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59" w:rsidRDefault="00BF3959" w:rsidP="003F304B">
      <w:pPr>
        <w:jc w:val="center"/>
        <w:rPr>
          <w:rFonts w:ascii="Arial Narrow" w:hAnsi="Arial Narrow"/>
          <w:b/>
        </w:rPr>
      </w:pPr>
    </w:p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</w:t>
      </w:r>
      <w:r w:rsidRPr="00954F77">
        <w:rPr>
          <w:rFonts w:ascii="Arial Narrow" w:hAnsi="Arial Narrow" w:cs="Arial"/>
          <w:b/>
          <w:bCs/>
        </w:rPr>
        <w:t>-0</w:t>
      </w:r>
      <w:r w:rsidR="00485235" w:rsidRPr="00954F77">
        <w:rPr>
          <w:rFonts w:ascii="Arial Narrow" w:hAnsi="Arial Narrow" w:cs="Arial"/>
          <w:b/>
          <w:bCs/>
        </w:rPr>
        <w:t>0</w:t>
      </w:r>
      <w:r w:rsidR="00954F77" w:rsidRPr="00954F77">
        <w:rPr>
          <w:rFonts w:ascii="Arial Narrow" w:hAnsi="Arial Narrow" w:cs="Arial"/>
          <w:b/>
          <w:bCs/>
        </w:rPr>
        <w:t>4</w:t>
      </w:r>
      <w:r w:rsidR="00A40364" w:rsidRPr="00954F77">
        <w:rPr>
          <w:rFonts w:ascii="Arial Narrow" w:hAnsi="Arial Narrow" w:cs="Arial"/>
          <w:b/>
          <w:bCs/>
        </w:rPr>
        <w:t>/202</w:t>
      </w:r>
      <w:r w:rsidR="00485235" w:rsidRPr="00954F77">
        <w:rPr>
          <w:rFonts w:ascii="Arial Narrow" w:hAnsi="Arial Narrow" w:cs="Arial"/>
          <w:b/>
          <w:bCs/>
        </w:rPr>
        <w:t>3</w:t>
      </w:r>
      <w:r w:rsidRPr="00954F77">
        <w:rPr>
          <w:rFonts w:ascii="Arial Narrow" w:hAnsi="Arial Narrow" w:cs="Arial"/>
          <w:b/>
          <w:bCs/>
        </w:rPr>
        <w:t>–</w:t>
      </w:r>
      <w:r w:rsidR="00A40364" w:rsidRPr="00954F77">
        <w:rPr>
          <w:rFonts w:ascii="Arial Narrow" w:hAnsi="Arial Narrow" w:cs="Arial"/>
          <w:b/>
          <w:bCs/>
        </w:rPr>
        <w:t>PEB</w:t>
      </w:r>
      <w:r w:rsidR="00A40364">
        <w:rPr>
          <w:rFonts w:ascii="Arial Narrow" w:hAnsi="Arial Narrow" w:cs="Arial"/>
          <w:b/>
          <w:bCs/>
        </w:rPr>
        <w:t>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485235" w:rsidRPr="00485235">
        <w:rPr>
          <w:rFonts w:ascii="Arial Narrow" w:hAnsi="Arial Narrow"/>
          <w:b/>
          <w:bCs/>
          <w:lang w:val="es-MX"/>
        </w:rPr>
        <w:t xml:space="preserve">SERVICIO </w:t>
      </w:r>
      <w:r w:rsidR="003D700D" w:rsidRPr="003D700D">
        <w:rPr>
          <w:rFonts w:ascii="Arial Narrow" w:hAnsi="Arial Narrow"/>
          <w:b/>
          <w:bCs/>
          <w:lang w:val="es-MX"/>
        </w:rPr>
        <w:t>DE SUSCRIPCIÓN DE SOFTWARE CLOUD PARA ALBERGAR LA PLATAFORMA TECNOLÓGICA DEL PROYECTO ESPECIAL BICENTENARIO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r w:rsidRPr="00C646EC">
        <w:rPr>
          <w:rFonts w:ascii="Arial Narrow" w:hAnsi="Arial Narrow" w:cs="Arial"/>
          <w:spacing w:val="-3"/>
        </w:rPr>
        <w:t>.:________________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C97E83" w:rsidRPr="00CA7510" w:rsidRDefault="00C97E83" w:rsidP="00C97E83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664246">
        <w:rPr>
          <w:rFonts w:ascii="Arial Narrow" w:hAnsi="Arial Narrow" w:cs="Arial"/>
          <w:b/>
          <w:spacing w:val="-3"/>
          <w:highlight w:val="yellow"/>
        </w:rPr>
        <w:t>E-mail activo y válido (durante todo el servicio)</w:t>
      </w:r>
      <w:r>
        <w:rPr>
          <w:rFonts w:ascii="Arial Narrow" w:hAnsi="Arial Narrow" w:cs="Arial"/>
          <w:spacing w:val="-3"/>
        </w:rPr>
        <w:t xml:space="preserve"> ____________</w:t>
      </w:r>
      <w:r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_______________________</w:t>
      </w:r>
      <w:r>
        <w:rPr>
          <w:rFonts w:ascii="Arial Narrow" w:hAnsi="Arial Narrow" w:cs="Arial"/>
          <w:spacing w:val="-3"/>
        </w:rPr>
        <w:t>____________________</w:t>
      </w:r>
      <w:r w:rsidRPr="00C3604E">
        <w:rPr>
          <w:rFonts w:ascii="Arial Narrow" w:hAnsi="Arial Narrow" w:cs="Arial"/>
          <w:spacing w:val="-3"/>
        </w:rPr>
        <w:t>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Default="00C646EC" w:rsidP="003F304B">
      <w:pPr>
        <w:jc w:val="right"/>
        <w:rPr>
          <w:rFonts w:ascii="Arial Narrow" w:hAnsi="Arial Narrow" w:cs="Calibri"/>
          <w:b/>
        </w:rPr>
      </w:pPr>
    </w:p>
    <w:p w:rsidR="00C97E83" w:rsidRDefault="00C97E83" w:rsidP="003F304B">
      <w:pPr>
        <w:jc w:val="right"/>
        <w:rPr>
          <w:rFonts w:ascii="Arial Narrow" w:hAnsi="Arial Narrow" w:cs="Calibri"/>
          <w:b/>
        </w:rPr>
      </w:pPr>
    </w:p>
    <w:p w:rsidR="00C97E83" w:rsidRPr="00CA7510" w:rsidRDefault="00C97E83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394B29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394B29">
        <w:rPr>
          <w:rFonts w:ascii="Arial Narrow" w:hAnsi="Arial Narrow" w:cs="Calibri"/>
          <w:b/>
          <w:snapToGrid w:val="0"/>
        </w:rPr>
        <w:t>SDC-</w:t>
      </w:r>
      <w:r w:rsidR="0086220A" w:rsidRPr="00394B29">
        <w:rPr>
          <w:rFonts w:ascii="Arial Narrow" w:hAnsi="Arial Narrow" w:cs="Calibri"/>
          <w:b/>
          <w:snapToGrid w:val="0"/>
        </w:rPr>
        <w:t>0</w:t>
      </w:r>
      <w:r w:rsidR="00394B29" w:rsidRPr="00394B29">
        <w:rPr>
          <w:rFonts w:ascii="Arial Narrow" w:hAnsi="Arial Narrow" w:cs="Calibri"/>
          <w:b/>
          <w:snapToGrid w:val="0"/>
        </w:rPr>
        <w:t>04</w:t>
      </w:r>
      <w:r w:rsidR="0013555E" w:rsidRPr="00394B29">
        <w:rPr>
          <w:rFonts w:ascii="Arial Narrow" w:hAnsi="Arial Narrow" w:cs="Calibri"/>
          <w:b/>
          <w:snapToGrid w:val="0"/>
        </w:rPr>
        <w:t>/202</w:t>
      </w:r>
      <w:r w:rsidR="00485235" w:rsidRPr="00394B29">
        <w:rPr>
          <w:rFonts w:ascii="Arial Narrow" w:hAnsi="Arial Narrow" w:cs="Calibri"/>
          <w:b/>
          <w:snapToGrid w:val="0"/>
        </w:rPr>
        <w:t>3</w:t>
      </w:r>
      <w:r w:rsidR="0086220A" w:rsidRPr="00394B29">
        <w:rPr>
          <w:rFonts w:ascii="Arial Narrow" w:hAnsi="Arial Narrow" w:cs="Calibri"/>
          <w:b/>
          <w:snapToGrid w:val="0"/>
        </w:rPr>
        <w:t>-PEB</w:t>
      </w:r>
      <w:r w:rsidR="00A40364" w:rsidRPr="00394B29">
        <w:rPr>
          <w:rFonts w:ascii="Arial Narrow" w:hAnsi="Arial Narrow" w:cs="Calibri"/>
          <w:b/>
          <w:snapToGrid w:val="0"/>
        </w:rPr>
        <w:t>:</w:t>
      </w:r>
      <w:r w:rsidR="0013555E" w:rsidRPr="00394B29">
        <w:rPr>
          <w:rFonts w:ascii="Arial Narrow" w:hAnsi="Arial Narrow" w:cs="Calibri"/>
          <w:b/>
          <w:snapToGrid w:val="0"/>
        </w:rPr>
        <w:t xml:space="preserve"> </w:t>
      </w:r>
      <w:r w:rsidR="00485235" w:rsidRPr="00394B29">
        <w:rPr>
          <w:rFonts w:ascii="Arial Narrow" w:hAnsi="Arial Narrow"/>
          <w:b/>
          <w:bCs/>
          <w:lang w:val="es-MX"/>
        </w:rPr>
        <w:t xml:space="preserve">SERVICIO </w:t>
      </w:r>
      <w:r w:rsidR="003D700D" w:rsidRPr="00394B29">
        <w:rPr>
          <w:rFonts w:ascii="Arial Narrow" w:hAnsi="Arial Narrow"/>
          <w:b/>
          <w:bCs/>
          <w:lang w:val="es-MX"/>
        </w:rPr>
        <w:t>DE SUSCRIPCIÓN DE SOFTWARE CLOUD PARA ALBERGAR LA PLATAFORMA TECNOLÓGICA DEL PROYECTO ESPECIAL BICENTENARIO</w:t>
      </w:r>
    </w:p>
    <w:p w:rsidR="003F304B" w:rsidRPr="00394B29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394B29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394B29">
        <w:rPr>
          <w:rFonts w:ascii="Arial Narrow" w:hAnsi="Arial Narrow"/>
          <w:snapToGrid w:val="0"/>
        </w:rPr>
        <w:t>Los abajo firmantes aceptamos en su totalidad l</w:t>
      </w:r>
      <w:r w:rsidR="00542AC5" w:rsidRPr="00394B29">
        <w:rPr>
          <w:rFonts w:ascii="Arial Narrow" w:hAnsi="Arial Narrow"/>
          <w:snapToGrid w:val="0"/>
        </w:rPr>
        <w:t>o</w:t>
      </w:r>
      <w:r w:rsidRPr="00394B29">
        <w:rPr>
          <w:rFonts w:ascii="Arial Narrow" w:hAnsi="Arial Narrow"/>
          <w:snapToGrid w:val="0"/>
        </w:rPr>
        <w:t xml:space="preserve">s </w:t>
      </w:r>
      <w:r w:rsidR="00922926" w:rsidRPr="00394B29">
        <w:rPr>
          <w:rFonts w:ascii="Arial Narrow" w:hAnsi="Arial Narrow"/>
          <w:snapToGrid w:val="0"/>
        </w:rPr>
        <w:t>t</w:t>
      </w:r>
      <w:r w:rsidRPr="00394B29">
        <w:rPr>
          <w:rFonts w:ascii="Arial Narrow" w:hAnsi="Arial Narrow"/>
          <w:snapToGrid w:val="0"/>
        </w:rPr>
        <w:t xml:space="preserve">érminos y </w:t>
      </w:r>
      <w:r w:rsidR="00922926" w:rsidRPr="00394B29">
        <w:rPr>
          <w:rFonts w:ascii="Arial Narrow" w:hAnsi="Arial Narrow"/>
          <w:snapToGrid w:val="0"/>
        </w:rPr>
        <w:t>c</w:t>
      </w:r>
      <w:r w:rsidRPr="00394B29">
        <w:rPr>
          <w:rFonts w:ascii="Arial Narrow" w:hAnsi="Arial Narrow"/>
          <w:snapToGrid w:val="0"/>
        </w:rPr>
        <w:t xml:space="preserve">ondiciones </w:t>
      </w:r>
      <w:r w:rsidR="00922926" w:rsidRPr="00394B29">
        <w:rPr>
          <w:rFonts w:ascii="Arial Narrow" w:hAnsi="Arial Narrow"/>
          <w:snapToGrid w:val="0"/>
        </w:rPr>
        <w:t xml:space="preserve">solicitados y </w:t>
      </w:r>
      <w:r w:rsidR="00B546A5" w:rsidRPr="00394B29">
        <w:rPr>
          <w:rFonts w:ascii="Arial Narrow" w:hAnsi="Arial Narrow"/>
          <w:snapToGrid w:val="0"/>
        </w:rPr>
        <w:t xml:space="preserve">ofrecemos </w:t>
      </w:r>
      <w:r w:rsidR="00511226" w:rsidRPr="00394B29">
        <w:rPr>
          <w:rFonts w:ascii="Arial Narrow" w:hAnsi="Arial Narrow"/>
          <w:snapToGrid w:val="0"/>
        </w:rPr>
        <w:t xml:space="preserve">prestar el servicio detallado </w:t>
      </w:r>
      <w:r w:rsidRPr="00394B29">
        <w:rPr>
          <w:rFonts w:ascii="Arial Narrow" w:hAnsi="Arial Narrow"/>
          <w:snapToGrid w:val="0"/>
        </w:rPr>
        <w:t xml:space="preserve">a continuación, </w:t>
      </w:r>
      <w:r w:rsidR="00922926" w:rsidRPr="00394B29">
        <w:rPr>
          <w:rFonts w:ascii="Arial Narrow" w:hAnsi="Arial Narrow"/>
          <w:snapToGrid w:val="0"/>
        </w:rPr>
        <w:t xml:space="preserve">con </w:t>
      </w:r>
      <w:r w:rsidRPr="00394B29">
        <w:rPr>
          <w:rFonts w:ascii="Arial Narrow" w:hAnsi="Arial Narrow"/>
          <w:snapToGrid w:val="0"/>
        </w:rPr>
        <w:t xml:space="preserve">arreglo a la </w:t>
      </w:r>
      <w:r w:rsidR="00922926" w:rsidRPr="00394B29">
        <w:rPr>
          <w:rFonts w:ascii="Arial Narrow" w:hAnsi="Arial Narrow"/>
          <w:snapToGrid w:val="0"/>
        </w:rPr>
        <w:t>SDC</w:t>
      </w:r>
      <w:r w:rsidRPr="00394B29">
        <w:rPr>
          <w:rFonts w:ascii="Arial Narrow" w:hAnsi="Arial Narrow"/>
          <w:snapToGrid w:val="0"/>
        </w:rPr>
        <w:t xml:space="preserve"> con el número de referencia </w:t>
      </w:r>
      <w:r w:rsidR="00922926" w:rsidRPr="00394B29">
        <w:rPr>
          <w:rFonts w:ascii="Arial Narrow" w:hAnsi="Arial Narrow"/>
          <w:b/>
          <w:snapToGrid w:val="0"/>
        </w:rPr>
        <w:t>S</w:t>
      </w:r>
      <w:r w:rsidRPr="00394B29">
        <w:rPr>
          <w:rFonts w:ascii="Arial Narrow" w:hAnsi="Arial Narrow"/>
          <w:b/>
          <w:snapToGrid w:val="0"/>
        </w:rPr>
        <w:t>DC-</w:t>
      </w:r>
      <w:r w:rsidR="00922926" w:rsidRPr="00394B29">
        <w:rPr>
          <w:rFonts w:ascii="Arial Narrow" w:hAnsi="Arial Narrow"/>
          <w:b/>
          <w:snapToGrid w:val="0"/>
        </w:rPr>
        <w:t>0</w:t>
      </w:r>
      <w:r w:rsidR="00394B29" w:rsidRPr="00394B29">
        <w:rPr>
          <w:rFonts w:ascii="Arial Narrow" w:hAnsi="Arial Narrow"/>
          <w:b/>
          <w:snapToGrid w:val="0"/>
        </w:rPr>
        <w:t>04</w:t>
      </w:r>
      <w:r w:rsidRPr="00394B29">
        <w:rPr>
          <w:rFonts w:ascii="Arial Narrow" w:hAnsi="Arial Narrow"/>
          <w:b/>
          <w:snapToGrid w:val="0"/>
        </w:rPr>
        <w:t>/20</w:t>
      </w:r>
      <w:r w:rsidR="00922926" w:rsidRPr="00394B29">
        <w:rPr>
          <w:rFonts w:ascii="Arial Narrow" w:hAnsi="Arial Narrow"/>
          <w:b/>
          <w:snapToGrid w:val="0"/>
        </w:rPr>
        <w:t>2</w:t>
      </w:r>
      <w:r w:rsidR="00485235" w:rsidRPr="00394B29">
        <w:rPr>
          <w:rFonts w:ascii="Arial Narrow" w:hAnsi="Arial Narrow"/>
          <w:b/>
          <w:snapToGrid w:val="0"/>
        </w:rPr>
        <w:t>3</w:t>
      </w:r>
      <w:r w:rsidR="0086220A" w:rsidRPr="00394B29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:rsidR="003F304B" w:rsidRPr="00557CFB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557CFB">
        <w:rPr>
          <w:rFonts w:ascii="Arial Narrow" w:hAnsi="Arial Narrow"/>
          <w:b/>
          <w:snapToGrid w:val="0"/>
          <w:u w:val="single"/>
        </w:rPr>
        <w:t xml:space="preserve">TABLA No.1: Oferta </w:t>
      </w:r>
      <w:r w:rsidRPr="00C72D6E">
        <w:rPr>
          <w:rFonts w:ascii="Arial Narrow" w:hAnsi="Arial Narrow"/>
          <w:b/>
          <w:snapToGrid w:val="0"/>
          <w:u w:val="single"/>
        </w:rPr>
        <w:t>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C97E83" w:rsidRPr="00C371D4" w:rsidRDefault="00C97E83" w:rsidP="00C97E83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b/>
          <w:sz w:val="18"/>
          <w:szCs w:val="18"/>
          <w:highlight w:val="yellow"/>
          <w:lang w:val="es-PE" w:eastAsia="es-PE" w:bidi="ar-SA"/>
        </w:rPr>
      </w:pPr>
      <w:r w:rsidRPr="00C371D4">
        <w:rPr>
          <w:rFonts w:ascii="Tahoma" w:hAnsi="Tahoma" w:cs="Tahoma"/>
          <w:b/>
          <w:sz w:val="18"/>
          <w:szCs w:val="18"/>
          <w:highlight w:val="yellow"/>
        </w:rPr>
        <w:t>PRESTACIÓN PRINCIPAL:</w:t>
      </w: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A.1. </w:t>
      </w:r>
      <w:r w:rsidRPr="00664246">
        <w:rPr>
          <w:rFonts w:ascii="Arial Narrow" w:hAnsi="Arial Narrow"/>
          <w:b/>
          <w:snapToGrid w:val="0"/>
          <w:u w:val="single"/>
        </w:rPr>
        <w:t>Servicio de habilitación de ambientes Cloud</w:t>
      </w: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993"/>
        <w:gridCol w:w="850"/>
        <w:gridCol w:w="1843"/>
      </w:tblGrid>
      <w:tr w:rsidR="00C97E83" w:rsidTr="00C70B55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C97E83" w:rsidTr="00C70B55">
        <w:trPr>
          <w:trHeight w:val="396"/>
          <w:jc w:val="center"/>
        </w:trPr>
        <w:tc>
          <w:tcPr>
            <w:tcW w:w="562" w:type="dxa"/>
            <w:vAlign w:val="center"/>
          </w:tcPr>
          <w:p w:rsidR="00C97E83" w:rsidRPr="009D432C" w:rsidRDefault="00C97E83" w:rsidP="00C70B55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  <w:vAlign w:val="center"/>
          </w:tcPr>
          <w:p w:rsidR="00C97E83" w:rsidRPr="009D432C" w:rsidRDefault="00C97E83" w:rsidP="00C70B55">
            <w:pPr>
              <w:ind w:right="-46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 xml:space="preserve">Servicio de habilitación de </w:t>
            </w:r>
            <w:r w:rsidR="00394B29">
              <w:rPr>
                <w:rFonts w:ascii="Arial Narrow" w:hAnsi="Arial Narrow"/>
                <w:snapToGrid w:val="0"/>
              </w:rPr>
              <w:t xml:space="preserve">los </w:t>
            </w:r>
            <w:r w:rsidRPr="009D432C">
              <w:rPr>
                <w:rFonts w:ascii="Arial Narrow" w:hAnsi="Arial Narrow"/>
                <w:snapToGrid w:val="0"/>
              </w:rPr>
              <w:t>ambientes Cloud</w:t>
            </w:r>
          </w:p>
        </w:tc>
        <w:tc>
          <w:tcPr>
            <w:tcW w:w="993" w:type="dxa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850" w:type="dxa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A.2. </w:t>
      </w:r>
      <w:r w:rsidRPr="00664246">
        <w:rPr>
          <w:rFonts w:ascii="Arial Narrow" w:hAnsi="Arial Narrow"/>
          <w:b/>
          <w:snapToGrid w:val="0"/>
          <w:u w:val="single"/>
        </w:rPr>
        <w:t>Servicio de aprovisionamiento a demanda de</w:t>
      </w:r>
      <w:r>
        <w:rPr>
          <w:rFonts w:ascii="Arial Narrow" w:hAnsi="Arial Narrow"/>
          <w:b/>
          <w:snapToGrid w:val="0"/>
          <w:u w:val="single"/>
        </w:rPr>
        <w:t xml:space="preserve"> ambientes</w:t>
      </w:r>
      <w:r w:rsidRPr="00664246">
        <w:rPr>
          <w:rFonts w:ascii="Arial Narrow" w:hAnsi="Arial Narrow"/>
          <w:b/>
          <w:snapToGrid w:val="0"/>
          <w:u w:val="single"/>
        </w:rPr>
        <w:t xml:space="preserve"> Cloud</w:t>
      </w: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850"/>
        <w:gridCol w:w="1701"/>
        <w:gridCol w:w="1559"/>
      </w:tblGrid>
      <w:tr w:rsidR="00C97E83" w:rsidTr="00C70B55">
        <w:trPr>
          <w:trHeight w:val="52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COMPONENTES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97E83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DETALLES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MESES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7E83" w:rsidRDefault="00C97E83" w:rsidP="00C70B55">
            <w:pPr>
              <w:ind w:left="-113" w:right="-10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UNITARIO</w:t>
            </w:r>
          </w:p>
          <w:p w:rsidR="00C97E83" w:rsidRDefault="00C97E83" w:rsidP="00C70B55">
            <w:pPr>
              <w:ind w:left="-113" w:right="-10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C97E83" w:rsidTr="00C70B55">
        <w:tc>
          <w:tcPr>
            <w:tcW w:w="562" w:type="dxa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2127" w:type="dxa"/>
            <w:vAlign w:val="center"/>
          </w:tcPr>
          <w:p w:rsidR="00C97E83" w:rsidRPr="009D432C" w:rsidRDefault="00C97E83" w:rsidP="00C70B55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Máquinas Virtuales</w:t>
            </w:r>
          </w:p>
        </w:tc>
        <w:tc>
          <w:tcPr>
            <w:tcW w:w="2835" w:type="dxa"/>
          </w:tcPr>
          <w:p w:rsidR="00C97E83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(2 vCPUs, 8 GB RAM, 256 GB storage); Linux –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Ubuntu/centos. Capacidad dedicada para 05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máquinas virtuales, de acuerdo a las características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="00C04702">
              <w:rPr>
                <w:rFonts w:ascii="Arial Narrow" w:hAnsi="Arial Narrow"/>
                <w:snapToGrid w:val="0"/>
              </w:rPr>
              <w:t>desplegadas en la tabla 02 del TDR</w:t>
            </w:r>
          </w:p>
        </w:tc>
        <w:tc>
          <w:tcPr>
            <w:tcW w:w="850" w:type="dxa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C97E83" w:rsidTr="00C70B55">
        <w:tc>
          <w:tcPr>
            <w:tcW w:w="562" w:type="dxa"/>
            <w:vAlign w:val="center"/>
          </w:tcPr>
          <w:p w:rsidR="00C97E83" w:rsidRDefault="00C97E83" w:rsidP="00C70B55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2127" w:type="dxa"/>
            <w:vAlign w:val="center"/>
          </w:tcPr>
          <w:p w:rsidR="00C97E83" w:rsidRPr="009D432C" w:rsidRDefault="00C97E83" w:rsidP="00C70B55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Servicios de plataforma como servicio para aplicaciones</w:t>
            </w:r>
          </w:p>
        </w:tc>
        <w:tc>
          <w:tcPr>
            <w:tcW w:w="2835" w:type="dxa"/>
          </w:tcPr>
          <w:p w:rsidR="00546BFF" w:rsidRP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(1 Core(s), 3.5 GB RAM, 250 GB Storage), Linux OS.</w:t>
            </w:r>
          </w:p>
          <w:p w:rsidR="00546BFF" w:rsidRP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Capacidad dedicada para 05 services plan, de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acuerdo a las características desplegadas en las</w:t>
            </w:r>
          </w:p>
          <w:p w:rsidR="00C97E83" w:rsidRDefault="00C04702" w:rsidP="00546BFF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tablas 03 y 05 del TDR</w:t>
            </w:r>
          </w:p>
        </w:tc>
        <w:tc>
          <w:tcPr>
            <w:tcW w:w="850" w:type="dxa"/>
            <w:vAlign w:val="center"/>
          </w:tcPr>
          <w:p w:rsidR="00C97E83" w:rsidRDefault="00C97E83" w:rsidP="00C70B55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C97E83" w:rsidTr="00C70B55">
        <w:tc>
          <w:tcPr>
            <w:tcW w:w="562" w:type="dxa"/>
            <w:vAlign w:val="center"/>
          </w:tcPr>
          <w:p w:rsidR="00C97E83" w:rsidRDefault="00C97E83" w:rsidP="00C70B55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3</w:t>
            </w:r>
          </w:p>
        </w:tc>
        <w:tc>
          <w:tcPr>
            <w:tcW w:w="2127" w:type="dxa"/>
            <w:vAlign w:val="center"/>
          </w:tcPr>
          <w:p w:rsidR="00C97E83" w:rsidRPr="009D432C" w:rsidRDefault="00C97E83" w:rsidP="00C70B55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Servicio de Base de datos MySQL</w:t>
            </w:r>
          </w:p>
        </w:tc>
        <w:tc>
          <w:tcPr>
            <w:tcW w:w="2835" w:type="dxa"/>
          </w:tcPr>
          <w:p w:rsidR="00C97E83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Capacidad dedicada para 02 servicios de base de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datos, de acuerdo a las características desplegadas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en las tablas 04, con paquetes de backup a 30 Días.</w:t>
            </w:r>
          </w:p>
        </w:tc>
        <w:tc>
          <w:tcPr>
            <w:tcW w:w="850" w:type="dxa"/>
            <w:vAlign w:val="center"/>
          </w:tcPr>
          <w:p w:rsidR="00C97E83" w:rsidRDefault="00C97E83" w:rsidP="00C70B55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4</w:t>
            </w:r>
          </w:p>
        </w:tc>
        <w:tc>
          <w:tcPr>
            <w:tcW w:w="2127" w:type="dxa"/>
            <w:vAlign w:val="center"/>
          </w:tcPr>
          <w:p w:rsidR="00546BFF" w:rsidRPr="00546BFF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Servicio de Base de</w:t>
            </w:r>
          </w:p>
          <w:p w:rsidR="00546BFF" w:rsidRPr="003C1776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PostgreSQL</w:t>
            </w:r>
          </w:p>
        </w:tc>
        <w:tc>
          <w:tcPr>
            <w:tcW w:w="2835" w:type="dxa"/>
          </w:tcPr>
          <w:p w:rsidR="00546BFF" w:rsidRP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546BFF">
              <w:rPr>
                <w:rFonts w:ascii="Arial Narrow" w:hAnsi="Arial Narrow"/>
                <w:snapToGrid w:val="0"/>
              </w:rPr>
              <w:t>Capacidad dedicada para 01 servicio de base de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datos, de acuerdo a las características desplegadas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en las tablas 04, con paquetes de backup a 30 Días</w:t>
            </w:r>
          </w:p>
        </w:tc>
        <w:tc>
          <w:tcPr>
            <w:tcW w:w="850" w:type="dxa"/>
            <w:vAlign w:val="center"/>
          </w:tcPr>
          <w:p w:rsidR="00546BFF" w:rsidRPr="009823D2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5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Direccionamiento IP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9F1DD7">
              <w:rPr>
                <w:rFonts w:ascii="Arial Narrow" w:hAnsi="Arial Narrow"/>
                <w:snapToGrid w:val="0"/>
              </w:rPr>
              <w:t>12 IPs estáticas reasignables con soporte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multizona</w:t>
            </w:r>
            <w:r w:rsidRPr="003C1776">
              <w:rPr>
                <w:rFonts w:ascii="Arial Narrow" w:hAnsi="Arial Narrow"/>
                <w:snapToGrid w:val="0"/>
              </w:rPr>
              <w:t>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Envío de Notificaciones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Paquetes de 300</w:t>
            </w:r>
            <w:r>
              <w:rPr>
                <w:rFonts w:ascii="Arial Narrow" w:hAnsi="Arial Narrow"/>
                <w:snapToGrid w:val="0"/>
              </w:rPr>
              <w:t>,</w:t>
            </w:r>
            <w:r w:rsidRPr="003C1776">
              <w:rPr>
                <w:rFonts w:ascii="Arial Narrow" w:hAnsi="Arial Narrow"/>
                <w:snapToGrid w:val="0"/>
              </w:rPr>
              <w:t>000 mil Correos con reportes de entrega y dashboards.</w:t>
            </w:r>
            <w:r>
              <w:rPr>
                <w:rFonts w:ascii="Arial Narrow" w:hAnsi="Arial Narrow"/>
                <w:snapToGrid w:val="0"/>
              </w:rPr>
              <w:t xml:space="preserve"> Siendo el tamaño </w:t>
            </w:r>
            <w:r w:rsidRPr="009F1DD7">
              <w:rPr>
                <w:rFonts w:ascii="Arial Narrow" w:hAnsi="Arial Narrow"/>
                <w:snapToGrid w:val="0"/>
              </w:rPr>
              <w:t>máximo de cada notificación de correo de 2MB</w:t>
            </w:r>
            <w:r>
              <w:rPr>
                <w:rFonts w:ascii="Arial Narrow" w:hAnsi="Arial Narrow"/>
                <w:snapToGrid w:val="0"/>
              </w:rPr>
              <w:t xml:space="preserve">. </w:t>
            </w:r>
            <w:r w:rsidRPr="00546BFF">
              <w:rPr>
                <w:rFonts w:ascii="Arial Narrow" w:hAnsi="Arial Narrow"/>
                <w:snapToGrid w:val="0"/>
              </w:rPr>
              <w:t>Se deberá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546BFF">
              <w:rPr>
                <w:rFonts w:ascii="Arial Narrow" w:hAnsi="Arial Narrow"/>
                <w:snapToGrid w:val="0"/>
              </w:rPr>
              <w:t>brindar un acceso para ver el consumo mensual.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rPr>
          <w:trHeight w:val="345"/>
        </w:trPr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2127" w:type="dxa"/>
            <w:vAlign w:val="center"/>
          </w:tcPr>
          <w:p w:rsidR="00546BFF" w:rsidRPr="009F1DD7" w:rsidRDefault="00546BFF" w:rsidP="00546BFF">
            <w:pPr>
              <w:pStyle w:val="Default"/>
              <w:rPr>
                <w:rFonts w:ascii="Arial Narrow" w:eastAsia="Times New Roman" w:hAnsi="Arial Narrow"/>
                <w:snapToGrid w:val="0"/>
                <w:color w:val="auto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/>
                <w:snapToGrid w:val="0"/>
                <w:color w:val="auto"/>
                <w:sz w:val="20"/>
                <w:szCs w:val="20"/>
                <w:lang w:val="es-ES" w:eastAsia="es-ES"/>
              </w:rPr>
              <w:t xml:space="preserve">SSL </w:t>
            </w:r>
          </w:p>
        </w:tc>
        <w:tc>
          <w:tcPr>
            <w:tcW w:w="2835" w:type="dxa"/>
            <w:vAlign w:val="center"/>
          </w:tcPr>
          <w:p w:rsidR="00BF5228" w:rsidRDefault="00546BFF" w:rsidP="00BF5228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Certificado Wildcard(exportable)</w:t>
            </w:r>
          </w:p>
          <w:p w:rsidR="00546BFF" w:rsidRPr="00C04702" w:rsidRDefault="00BF5228" w:rsidP="00C04702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 w:rsidRPr="00C04702">
              <w:rPr>
                <w:rFonts w:ascii="Arial Narrow" w:hAnsi="Arial Narrow"/>
                <w:b/>
                <w:i/>
                <w:snapToGrid w:val="0"/>
                <w:sz w:val="18"/>
              </w:rPr>
              <w:t>La fecha de habilitación será previa coordinación con la Coordinación de Informática</w:t>
            </w:r>
            <w:r w:rsidRPr="00C04702">
              <w:rPr>
                <w:rFonts w:ascii="Arial Narrow" w:hAnsi="Arial Narrow"/>
                <w:b/>
                <w:snapToGrid w:val="0"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8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Balanceador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Balanceador de carga de capa 7 promedio paquete de 50k Conexiones persistentes.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9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3C1776">
              <w:rPr>
                <w:rFonts w:ascii="Arial Narrow" w:hAnsi="Arial Narrow"/>
                <w:snapToGrid w:val="0"/>
              </w:rPr>
              <w:t>WAF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Conjuntos de reglas WAF asociados al Balanceador de carga con reglas personalizadas por cada sitio,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2D3AB7">
              <w:rPr>
                <w:rFonts w:ascii="Arial Narrow" w:hAnsi="Arial Narrow"/>
                <w:snapToGrid w:val="0"/>
              </w:rPr>
              <w:t>promedio paquete de 50k Conexiones persistentes.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9823D2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10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NAT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NAT para la red virtual + 500GB de datos procesados.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11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BACKUP</w:t>
            </w:r>
          </w:p>
        </w:tc>
        <w:tc>
          <w:tcPr>
            <w:tcW w:w="2835" w:type="dxa"/>
          </w:tcPr>
          <w:p w:rsidR="00546BFF" w:rsidRDefault="00546BFF" w:rsidP="00BF5228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Backup (</w:t>
            </w:r>
            <w:r>
              <w:rPr>
                <w:rFonts w:ascii="Arial Narrow" w:hAnsi="Arial Narrow"/>
                <w:snapToGrid w:val="0"/>
              </w:rPr>
              <w:t>1</w:t>
            </w:r>
            <w:r w:rsidR="00BF5228">
              <w:rPr>
                <w:rFonts w:ascii="Arial Narrow" w:hAnsi="Arial Narrow"/>
                <w:snapToGrid w:val="0"/>
              </w:rPr>
              <w:t>4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VM/WebApp con un total</w:t>
            </w:r>
            <w:r>
              <w:rPr>
                <w:rFonts w:ascii="Arial Narrow" w:hAnsi="Arial Narrow"/>
                <w:snapToGrid w:val="0"/>
              </w:rPr>
              <w:t xml:space="preserve"> </w:t>
            </w:r>
            <w:r w:rsidRPr="009F1DD7">
              <w:rPr>
                <w:rFonts w:ascii="Arial Narrow" w:hAnsi="Arial Narrow"/>
                <w:snapToGrid w:val="0"/>
              </w:rPr>
              <w:t>de 1.5TB retención 30dias</w:t>
            </w:r>
            <w:r w:rsidRPr="002D3AB7">
              <w:rPr>
                <w:rFonts w:ascii="Arial Narrow" w:hAnsi="Arial Narrow"/>
                <w:snapToGrid w:val="0"/>
              </w:rPr>
              <w:t>)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LLAVES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almacenamiento de llaves/secretos, 1 renovación de certificados, 2000 operaciones.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13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SEGURIDAD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Servicio de Seguridad de Cloud por cada servidor y Componente PaaS (escaneo de vulnerabilidades)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14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OBJETOS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 xml:space="preserve">Servicio de almacenamiento de objetos Standard/hot </w:t>
            </w:r>
            <w:r>
              <w:rPr>
                <w:rFonts w:ascii="Arial Narrow" w:hAnsi="Arial Narrow"/>
                <w:snapToGrid w:val="0"/>
              </w:rPr>
              <w:t>3TB</w:t>
            </w:r>
            <w:r w:rsidRPr="002D3AB7">
              <w:rPr>
                <w:rFonts w:ascii="Arial Narrow" w:hAnsi="Arial Narrow"/>
                <w:snapToGrid w:val="0"/>
              </w:rPr>
              <w:t>. Con versionamiento/Snapshot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15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Almacenamiento de logs de monitoreo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Logs de WAF/ Virtual Machines paquete de 25GB/día</w:t>
            </w:r>
            <w:r w:rsidR="00557CFB">
              <w:rPr>
                <w:rFonts w:ascii="Arial Narrow" w:hAnsi="Arial Narrow"/>
                <w:snapToGrid w:val="0"/>
              </w:rPr>
              <w:t xml:space="preserve"> (todas las máquinas)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c>
          <w:tcPr>
            <w:tcW w:w="562" w:type="dxa"/>
            <w:vAlign w:val="center"/>
          </w:tcPr>
          <w:p w:rsidR="00546BFF" w:rsidRDefault="00557CFB" w:rsidP="00546BFF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16</w:t>
            </w:r>
          </w:p>
        </w:tc>
        <w:tc>
          <w:tcPr>
            <w:tcW w:w="2127" w:type="dxa"/>
            <w:vAlign w:val="center"/>
          </w:tcPr>
          <w:p w:rsidR="00546BFF" w:rsidRPr="009D432C" w:rsidRDefault="00546BFF" w:rsidP="00546BFF">
            <w:pPr>
              <w:ind w:right="-46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Ancho de banda</w:t>
            </w:r>
          </w:p>
        </w:tc>
        <w:tc>
          <w:tcPr>
            <w:tcW w:w="2835" w:type="dxa"/>
          </w:tcPr>
          <w:p w:rsidR="00546BFF" w:rsidRDefault="00546BFF" w:rsidP="00546BFF">
            <w:pPr>
              <w:jc w:val="center"/>
              <w:rPr>
                <w:rFonts w:ascii="Arial Narrow" w:hAnsi="Arial Narrow"/>
                <w:snapToGrid w:val="0"/>
              </w:rPr>
            </w:pPr>
            <w:r w:rsidRPr="002D3AB7">
              <w:rPr>
                <w:rFonts w:ascii="Arial Narrow" w:hAnsi="Arial Narrow"/>
                <w:snapToGrid w:val="0"/>
              </w:rPr>
              <w:t>Paquete de 2TB de Descarga hacia internet</w:t>
            </w:r>
          </w:p>
        </w:tc>
        <w:tc>
          <w:tcPr>
            <w:tcW w:w="850" w:type="dxa"/>
            <w:vAlign w:val="center"/>
          </w:tcPr>
          <w:p w:rsidR="00546BFF" w:rsidRDefault="00546BFF" w:rsidP="00546BFF">
            <w:pPr>
              <w:jc w:val="center"/>
            </w:pPr>
            <w:r w:rsidRPr="00731E05">
              <w:rPr>
                <w:rFonts w:ascii="Arial Narrow" w:hAnsi="Arial Narrow"/>
                <w:snapToGrid w:val="0"/>
              </w:rPr>
              <w:t>12</w:t>
            </w:r>
          </w:p>
        </w:tc>
        <w:tc>
          <w:tcPr>
            <w:tcW w:w="1701" w:type="dxa"/>
            <w:vAlign w:val="center"/>
          </w:tcPr>
          <w:p w:rsidR="00546BFF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546BFF" w:rsidRPr="009D432C" w:rsidRDefault="00546BFF" w:rsidP="00546BFF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546BFF" w:rsidTr="00C70B55">
        <w:trPr>
          <w:trHeight w:val="349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:rsidR="00546BFF" w:rsidRDefault="00546BFF" w:rsidP="00546BFF">
            <w:pPr>
              <w:ind w:right="41"/>
              <w:jc w:val="right"/>
              <w:rPr>
                <w:rFonts w:ascii="Arial Narrow" w:hAnsi="Arial Narrow"/>
                <w:snapToGrid w:val="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46BFF" w:rsidRPr="00D34C5B" w:rsidRDefault="00546BFF" w:rsidP="00546BFF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 w:rsidRPr="00D34C5B">
              <w:rPr>
                <w:rFonts w:ascii="Arial Narrow" w:hAnsi="Arial Narrow"/>
                <w:b/>
                <w:snapToGrid w:val="0"/>
              </w:rPr>
              <w:t>S/</w:t>
            </w:r>
          </w:p>
        </w:tc>
      </w:tr>
    </w:tbl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C97E83" w:rsidRPr="00C371D4" w:rsidRDefault="00C97E83" w:rsidP="00C97E83">
      <w:pPr>
        <w:pStyle w:val="Prrafodelista"/>
        <w:numPr>
          <w:ilvl w:val="0"/>
          <w:numId w:val="5"/>
        </w:numPr>
        <w:rPr>
          <w:rFonts w:ascii="Tahoma" w:hAnsi="Tahoma" w:cs="Tahoma"/>
          <w:b/>
          <w:color w:val="000000"/>
          <w:sz w:val="18"/>
          <w:szCs w:val="18"/>
          <w:highlight w:val="yellow"/>
        </w:rPr>
      </w:pPr>
      <w:r w:rsidRPr="00C371D4">
        <w:rPr>
          <w:rFonts w:ascii="Tahoma" w:hAnsi="Tahoma" w:cs="Tahoma"/>
          <w:b/>
          <w:color w:val="000000"/>
          <w:sz w:val="18"/>
          <w:szCs w:val="18"/>
          <w:highlight w:val="yellow"/>
        </w:rPr>
        <w:t>PRESTACIÓN ACCESORIA:</w:t>
      </w: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B.1. </w:t>
      </w:r>
      <w:r w:rsidRPr="00D34C5B">
        <w:rPr>
          <w:rFonts w:ascii="Arial Narrow" w:hAnsi="Arial Narrow"/>
          <w:b/>
          <w:snapToGrid w:val="0"/>
          <w:u w:val="single"/>
        </w:rPr>
        <w:t xml:space="preserve">Servicio de Monitoreo, Operación y soporte de </w:t>
      </w:r>
      <w:r>
        <w:rPr>
          <w:rFonts w:ascii="Arial Narrow" w:hAnsi="Arial Narrow"/>
          <w:b/>
          <w:snapToGrid w:val="0"/>
          <w:u w:val="single"/>
        </w:rPr>
        <w:t xml:space="preserve">ambientes </w:t>
      </w:r>
      <w:r w:rsidRPr="00D34C5B">
        <w:rPr>
          <w:rFonts w:ascii="Arial Narrow" w:hAnsi="Arial Narrow"/>
          <w:b/>
          <w:snapToGrid w:val="0"/>
          <w:u w:val="single"/>
        </w:rPr>
        <w:t>Cloud</w:t>
      </w: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3420"/>
        <w:gridCol w:w="851"/>
        <w:gridCol w:w="992"/>
        <w:gridCol w:w="1701"/>
        <w:gridCol w:w="1559"/>
      </w:tblGrid>
      <w:tr w:rsidR="00C97E83" w:rsidTr="00C70B55"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7E83" w:rsidRDefault="00C97E83" w:rsidP="00C70B55">
            <w:pPr>
              <w:ind w:left="-112" w:right="-157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UNITARIO </w:t>
            </w:r>
          </w:p>
          <w:p w:rsidR="00C97E83" w:rsidRDefault="00C97E83" w:rsidP="00C70B55">
            <w:pPr>
              <w:ind w:left="-112" w:right="-157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PRECIO TOTAL </w:t>
            </w:r>
          </w:p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C97E83" w:rsidTr="00C70B55">
        <w:trPr>
          <w:trHeight w:val="554"/>
        </w:trPr>
        <w:tc>
          <w:tcPr>
            <w:tcW w:w="544" w:type="dxa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420" w:type="dxa"/>
            <w:vAlign w:val="center"/>
          </w:tcPr>
          <w:p w:rsidR="00C97E83" w:rsidRPr="009D432C" w:rsidRDefault="00C97E83" w:rsidP="00C70B55">
            <w:pPr>
              <w:ind w:right="-46"/>
              <w:jc w:val="center"/>
              <w:rPr>
                <w:rFonts w:ascii="Arial Narrow" w:hAnsi="Arial Narrow"/>
                <w:snapToGrid w:val="0"/>
              </w:rPr>
            </w:pPr>
            <w:r w:rsidRPr="00E44DB4">
              <w:rPr>
                <w:rFonts w:ascii="Arial Narrow" w:hAnsi="Arial Narrow"/>
                <w:snapToGrid w:val="0"/>
              </w:rPr>
              <w:t>Servicio de Monitoreo, Operación y soporte de</w:t>
            </w:r>
            <w:r>
              <w:rPr>
                <w:rFonts w:ascii="Arial Narrow" w:hAnsi="Arial Narrow"/>
                <w:snapToGrid w:val="0"/>
              </w:rPr>
              <w:t xml:space="preserve"> ambientes</w:t>
            </w:r>
            <w:r w:rsidRPr="00E44DB4">
              <w:rPr>
                <w:rFonts w:ascii="Arial Narrow" w:hAnsi="Arial Narrow"/>
                <w:snapToGrid w:val="0"/>
              </w:rPr>
              <w:t xml:space="preserve"> Cloud</w:t>
            </w:r>
          </w:p>
        </w:tc>
        <w:tc>
          <w:tcPr>
            <w:tcW w:w="851" w:type="dxa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Horas</w:t>
            </w:r>
          </w:p>
        </w:tc>
        <w:tc>
          <w:tcPr>
            <w:tcW w:w="992" w:type="dxa"/>
            <w:vAlign w:val="center"/>
          </w:tcPr>
          <w:p w:rsidR="00C97E83" w:rsidRPr="009D432C" w:rsidRDefault="00C97E83" w:rsidP="00557CFB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  <w:r w:rsidR="00557CFB">
              <w:rPr>
                <w:rFonts w:ascii="Arial Narrow" w:hAnsi="Arial Narrow"/>
                <w:snapToGrid w:val="0"/>
              </w:rPr>
              <w:t>0</w:t>
            </w:r>
            <w:r>
              <w:rPr>
                <w:rFonts w:ascii="Arial Narrow" w:hAnsi="Arial Narrow"/>
                <w:snapToGrid w:val="0"/>
              </w:rPr>
              <w:t>0</w:t>
            </w:r>
          </w:p>
        </w:tc>
        <w:tc>
          <w:tcPr>
            <w:tcW w:w="1701" w:type="dxa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B.2. </w:t>
      </w:r>
      <w:r w:rsidR="00557CFB">
        <w:rPr>
          <w:rFonts w:ascii="Arial Narrow" w:hAnsi="Arial Narrow"/>
          <w:b/>
          <w:snapToGrid w:val="0"/>
          <w:u w:val="single"/>
        </w:rPr>
        <w:t>Capacitación</w:t>
      </w:r>
    </w:p>
    <w:p w:rsidR="00557CFB" w:rsidRDefault="00557CFB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079"/>
        <w:gridCol w:w="1331"/>
        <w:gridCol w:w="1701"/>
      </w:tblGrid>
      <w:tr w:rsidR="00C97E83" w:rsidTr="00C70B55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CANT.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7E83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</w:t>
            </w:r>
          </w:p>
        </w:tc>
      </w:tr>
      <w:tr w:rsidR="00C97E83" w:rsidTr="00C70B55">
        <w:trPr>
          <w:trHeight w:val="382"/>
        </w:trPr>
        <w:tc>
          <w:tcPr>
            <w:tcW w:w="562" w:type="dxa"/>
            <w:vAlign w:val="center"/>
          </w:tcPr>
          <w:p w:rsidR="00C97E83" w:rsidRPr="009D432C" w:rsidRDefault="00C97E83" w:rsidP="00C70B55">
            <w:pPr>
              <w:ind w:right="-59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969" w:type="dxa"/>
            <w:vAlign w:val="center"/>
          </w:tcPr>
          <w:p w:rsidR="00C97E83" w:rsidRPr="009D432C" w:rsidRDefault="00557CFB" w:rsidP="00557CFB">
            <w:pPr>
              <w:ind w:right="-46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Capacitación</w:t>
            </w:r>
          </w:p>
        </w:tc>
        <w:tc>
          <w:tcPr>
            <w:tcW w:w="1079" w:type="dxa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Servicio</w:t>
            </w:r>
          </w:p>
        </w:tc>
        <w:tc>
          <w:tcPr>
            <w:tcW w:w="1331" w:type="dxa"/>
            <w:vAlign w:val="center"/>
          </w:tcPr>
          <w:p w:rsidR="00C97E83" w:rsidRPr="009D432C" w:rsidRDefault="00C97E83" w:rsidP="00C70B55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701" w:type="dxa"/>
            <w:vAlign w:val="center"/>
          </w:tcPr>
          <w:p w:rsidR="00C97E83" w:rsidRPr="009D432C" w:rsidRDefault="00C97E83" w:rsidP="00C70B55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</w:tbl>
    <w:p w:rsidR="00C97E83" w:rsidRDefault="00C97E83" w:rsidP="00C97E83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C97E83" w:rsidRDefault="00C97E83" w:rsidP="00C97E83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DF4C92" w:rsidRDefault="00DF4C92" w:rsidP="00C97E83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DF4C92" w:rsidRDefault="00DF4C92" w:rsidP="00C97E83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DF4C92" w:rsidRDefault="00DF4C92" w:rsidP="00C97E83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C97E83" w:rsidRPr="005328FB" w:rsidRDefault="00C97E83" w:rsidP="00C97E83">
      <w:pPr>
        <w:rPr>
          <w:rFonts w:ascii="Tahoma" w:hAnsi="Tahoma" w:cs="Tahoma"/>
          <w:b/>
          <w:color w:val="000000"/>
          <w:sz w:val="22"/>
          <w:szCs w:val="18"/>
          <w:u w:val="single"/>
        </w:rPr>
      </w:pPr>
      <w:r w:rsidRPr="005328FB">
        <w:rPr>
          <w:rFonts w:ascii="Tahoma" w:hAnsi="Tahoma" w:cs="Tahoma"/>
          <w:b/>
          <w:color w:val="000000"/>
          <w:szCs w:val="18"/>
          <w:highlight w:val="yellow"/>
          <w:u w:val="single"/>
        </w:rPr>
        <w:t>PRECIO TOTAL DE LA OFERTA:</w:t>
      </w:r>
    </w:p>
    <w:p w:rsidR="00C97E83" w:rsidRPr="005328FB" w:rsidRDefault="00C97E83" w:rsidP="00C97E83">
      <w:pPr>
        <w:rPr>
          <w:rFonts w:ascii="Tahoma" w:hAnsi="Tahoma" w:cs="Tahoma"/>
          <w:b/>
          <w:color w:val="000000"/>
          <w:szCs w:val="18"/>
          <w:u w:val="sing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3626"/>
        <w:gridCol w:w="2611"/>
      </w:tblGrid>
      <w:tr w:rsidR="00C97E83" w:rsidTr="00C70B55">
        <w:trPr>
          <w:trHeight w:val="6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E83" w:rsidRPr="009D432C" w:rsidRDefault="00C97E83" w:rsidP="00C70B55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E83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E83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C97E83" w:rsidTr="00C70B55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83" w:rsidRPr="00C371D4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371D4">
              <w:rPr>
                <w:rFonts w:ascii="Arial" w:hAnsi="Arial" w:cs="Arial"/>
                <w:sz w:val="20"/>
                <w:szCs w:val="18"/>
              </w:rPr>
              <w:t xml:space="preserve">A: </w:t>
            </w:r>
            <w:r w:rsidRPr="00C371D4">
              <w:rPr>
                <w:rFonts w:ascii="Tahoma" w:hAnsi="Tahoma" w:cs="Tahoma"/>
                <w:sz w:val="20"/>
                <w:szCs w:val="18"/>
              </w:rPr>
              <w:t>PRESTACIÓN PRINCIPAL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A.1. Servicio de habilitación de</w:t>
            </w:r>
            <w:r w:rsidR="00557CFB">
              <w:rPr>
                <w:rFonts w:ascii="Arial" w:hAnsi="Arial" w:cs="Arial"/>
                <w:sz w:val="18"/>
                <w:szCs w:val="18"/>
              </w:rPr>
              <w:t xml:space="preserve"> los</w:t>
            </w:r>
            <w:r w:rsidRPr="00501095">
              <w:rPr>
                <w:rFonts w:ascii="Arial" w:hAnsi="Arial" w:cs="Arial"/>
                <w:sz w:val="18"/>
                <w:szCs w:val="18"/>
              </w:rPr>
              <w:t xml:space="preserve"> ambientes Cloud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83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C97E83" w:rsidTr="00C70B55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Pr="00C371D4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A.2</w:t>
            </w:r>
            <w:r w:rsidRPr="00501095">
              <w:rPr>
                <w:rFonts w:ascii="Arial" w:hAnsi="Arial" w:cs="Arial"/>
                <w:sz w:val="18"/>
                <w:szCs w:val="18"/>
              </w:rPr>
              <w:t xml:space="preserve">. Servicio de aprovisionamiento a demanda de </w:t>
            </w:r>
            <w:r>
              <w:rPr>
                <w:rFonts w:ascii="Arial" w:hAnsi="Arial" w:cs="Arial"/>
                <w:sz w:val="18"/>
                <w:szCs w:val="18"/>
              </w:rPr>
              <w:t xml:space="preserve">ambientes </w:t>
            </w:r>
            <w:r w:rsidRPr="00501095">
              <w:rPr>
                <w:rFonts w:ascii="Arial" w:hAnsi="Arial" w:cs="Arial"/>
                <w:sz w:val="18"/>
                <w:szCs w:val="18"/>
              </w:rPr>
              <w:t>Cloud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C97E83" w:rsidTr="00C70B55">
        <w:trPr>
          <w:trHeight w:val="30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E83" w:rsidRPr="00C371D4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371D4">
              <w:rPr>
                <w:rFonts w:ascii="Arial" w:hAnsi="Arial" w:cs="Arial"/>
                <w:sz w:val="20"/>
                <w:szCs w:val="18"/>
              </w:rPr>
              <w:t>B: PRESTACIÓN ACCESORIA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 xml:space="preserve">B.1. Servicio de Monitoreo, Operación y soporte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ambientes </w:t>
            </w:r>
            <w:r w:rsidRPr="00501095">
              <w:rPr>
                <w:rFonts w:ascii="Arial" w:hAnsi="Arial" w:cs="Arial"/>
                <w:sz w:val="18"/>
                <w:szCs w:val="18"/>
              </w:rPr>
              <w:t>Cloud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83" w:rsidRDefault="00C97E83" w:rsidP="00C70B55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C97E83" w:rsidTr="00C70B55">
        <w:trPr>
          <w:trHeight w:val="30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1095">
              <w:rPr>
                <w:rFonts w:ascii="Arial" w:hAnsi="Arial" w:cs="Arial"/>
                <w:sz w:val="18"/>
                <w:szCs w:val="18"/>
              </w:rPr>
              <w:t>B.2</w:t>
            </w:r>
            <w:r w:rsidR="00557CFB">
              <w:rPr>
                <w:rFonts w:ascii="Arial" w:hAnsi="Arial" w:cs="Arial"/>
                <w:sz w:val="18"/>
                <w:szCs w:val="18"/>
              </w:rPr>
              <w:t>. Capacitación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83" w:rsidRDefault="00C97E83" w:rsidP="00C70B55">
            <w:pPr>
              <w:jc w:val="center"/>
            </w:pPr>
            <w:r w:rsidRPr="00CB5E8E">
              <w:rPr>
                <w:rFonts w:ascii="Arial" w:hAnsi="Arial" w:cs="Arial"/>
              </w:rPr>
              <w:t>S/</w:t>
            </w:r>
          </w:p>
        </w:tc>
      </w:tr>
      <w:tr w:rsidR="00C97E83" w:rsidTr="00C70B55">
        <w:trPr>
          <w:trHeight w:val="300"/>
          <w:jc w:val="center"/>
        </w:trPr>
        <w:tc>
          <w:tcPr>
            <w:tcW w:w="6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E83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SERVICIO INC. IGV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83" w:rsidRDefault="00C97E83" w:rsidP="00C70B55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954F77">
      <w:footerReference w:type="default" r:id="rId11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24" w:rsidRDefault="002E0924" w:rsidP="003F304B">
      <w:r>
        <w:separator/>
      </w:r>
    </w:p>
  </w:endnote>
  <w:endnote w:type="continuationSeparator" w:id="0">
    <w:p w:rsidR="002E0924" w:rsidRDefault="002E0924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177880">
      <w:rPr>
        <w:rFonts w:ascii="Myriad Pro" w:hAnsi="Myriad Pro"/>
        <w:noProof/>
        <w:sz w:val="18"/>
      </w:rPr>
      <w:t>4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24" w:rsidRDefault="002E0924" w:rsidP="003F304B">
      <w:r>
        <w:separator/>
      </w:r>
    </w:p>
  </w:footnote>
  <w:footnote w:type="continuationSeparator" w:id="0">
    <w:p w:rsidR="002E0924" w:rsidRDefault="002E0924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42516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A6778"/>
    <w:rsid w:val="000B2D11"/>
    <w:rsid w:val="000B503F"/>
    <w:rsid w:val="000C094E"/>
    <w:rsid w:val="000C2F3F"/>
    <w:rsid w:val="000C58AE"/>
    <w:rsid w:val="000C65A8"/>
    <w:rsid w:val="000C6BCB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77880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B60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351D7"/>
    <w:rsid w:val="002428C2"/>
    <w:rsid w:val="00246323"/>
    <w:rsid w:val="00252850"/>
    <w:rsid w:val="00252F54"/>
    <w:rsid w:val="00261A0E"/>
    <w:rsid w:val="00273A36"/>
    <w:rsid w:val="0027560D"/>
    <w:rsid w:val="00286063"/>
    <w:rsid w:val="00287B98"/>
    <w:rsid w:val="00287D07"/>
    <w:rsid w:val="00291DBE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092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25AF"/>
    <w:rsid w:val="00343D0E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4B29"/>
    <w:rsid w:val="00395460"/>
    <w:rsid w:val="003B11D6"/>
    <w:rsid w:val="003D001D"/>
    <w:rsid w:val="003D3E01"/>
    <w:rsid w:val="003D6732"/>
    <w:rsid w:val="003D6F38"/>
    <w:rsid w:val="003D700D"/>
    <w:rsid w:val="003E1BF4"/>
    <w:rsid w:val="003E3C9C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85235"/>
    <w:rsid w:val="00492AB8"/>
    <w:rsid w:val="00497252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5E3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21570"/>
    <w:rsid w:val="005247EC"/>
    <w:rsid w:val="00532830"/>
    <w:rsid w:val="00540285"/>
    <w:rsid w:val="00542AC5"/>
    <w:rsid w:val="00544882"/>
    <w:rsid w:val="00546BFF"/>
    <w:rsid w:val="00557CFB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7B1E"/>
    <w:rsid w:val="00600362"/>
    <w:rsid w:val="006005EA"/>
    <w:rsid w:val="00601CA4"/>
    <w:rsid w:val="00606EC2"/>
    <w:rsid w:val="006076BA"/>
    <w:rsid w:val="006167B7"/>
    <w:rsid w:val="006226C5"/>
    <w:rsid w:val="006314EF"/>
    <w:rsid w:val="00633EF9"/>
    <w:rsid w:val="00634289"/>
    <w:rsid w:val="006363BC"/>
    <w:rsid w:val="00636C5F"/>
    <w:rsid w:val="00641EF9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6CA"/>
    <w:rsid w:val="00677F08"/>
    <w:rsid w:val="00683E33"/>
    <w:rsid w:val="00685D91"/>
    <w:rsid w:val="00693970"/>
    <w:rsid w:val="00695D11"/>
    <w:rsid w:val="006A185B"/>
    <w:rsid w:val="006A40E9"/>
    <w:rsid w:val="006B1391"/>
    <w:rsid w:val="006B286A"/>
    <w:rsid w:val="006B637F"/>
    <w:rsid w:val="006C039D"/>
    <w:rsid w:val="006C7866"/>
    <w:rsid w:val="006D02E2"/>
    <w:rsid w:val="006D7374"/>
    <w:rsid w:val="006E045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979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B1FEB"/>
    <w:rsid w:val="008B260C"/>
    <w:rsid w:val="008B6F0F"/>
    <w:rsid w:val="008C7C56"/>
    <w:rsid w:val="008E515D"/>
    <w:rsid w:val="008F28E8"/>
    <w:rsid w:val="008F7B44"/>
    <w:rsid w:val="009046E3"/>
    <w:rsid w:val="00910776"/>
    <w:rsid w:val="009111D9"/>
    <w:rsid w:val="0091188B"/>
    <w:rsid w:val="0091317A"/>
    <w:rsid w:val="00922926"/>
    <w:rsid w:val="00924260"/>
    <w:rsid w:val="009254B3"/>
    <w:rsid w:val="009314E8"/>
    <w:rsid w:val="009340FD"/>
    <w:rsid w:val="00943EAB"/>
    <w:rsid w:val="00954F77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64C6"/>
    <w:rsid w:val="009C702F"/>
    <w:rsid w:val="009D17CC"/>
    <w:rsid w:val="009E1365"/>
    <w:rsid w:val="009E70FA"/>
    <w:rsid w:val="009F183A"/>
    <w:rsid w:val="009F19DD"/>
    <w:rsid w:val="009F251B"/>
    <w:rsid w:val="009F2F06"/>
    <w:rsid w:val="009F4699"/>
    <w:rsid w:val="00A02FE4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B262F"/>
    <w:rsid w:val="00AB2A61"/>
    <w:rsid w:val="00AB340B"/>
    <w:rsid w:val="00AC16D0"/>
    <w:rsid w:val="00AC1ADB"/>
    <w:rsid w:val="00AC3019"/>
    <w:rsid w:val="00AD2D1B"/>
    <w:rsid w:val="00AD4D5E"/>
    <w:rsid w:val="00AD6546"/>
    <w:rsid w:val="00AD6549"/>
    <w:rsid w:val="00AE1642"/>
    <w:rsid w:val="00AF371D"/>
    <w:rsid w:val="00AF6746"/>
    <w:rsid w:val="00AF77D8"/>
    <w:rsid w:val="00B05F5F"/>
    <w:rsid w:val="00B061FB"/>
    <w:rsid w:val="00B074FA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13AD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E40B2"/>
    <w:rsid w:val="00BF046F"/>
    <w:rsid w:val="00BF3235"/>
    <w:rsid w:val="00BF36E9"/>
    <w:rsid w:val="00BF3726"/>
    <w:rsid w:val="00BF3959"/>
    <w:rsid w:val="00BF5228"/>
    <w:rsid w:val="00BF69C3"/>
    <w:rsid w:val="00C04702"/>
    <w:rsid w:val="00C0659F"/>
    <w:rsid w:val="00C11E11"/>
    <w:rsid w:val="00C126D5"/>
    <w:rsid w:val="00C22168"/>
    <w:rsid w:val="00C2308C"/>
    <w:rsid w:val="00C2556F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2D6E"/>
    <w:rsid w:val="00C90A39"/>
    <w:rsid w:val="00C9452F"/>
    <w:rsid w:val="00C96848"/>
    <w:rsid w:val="00C97E83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0D32"/>
    <w:rsid w:val="00CE3962"/>
    <w:rsid w:val="00CE3DC1"/>
    <w:rsid w:val="00CF02A8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3DD5"/>
    <w:rsid w:val="00D82C4F"/>
    <w:rsid w:val="00D85D7C"/>
    <w:rsid w:val="00D87478"/>
    <w:rsid w:val="00D878DF"/>
    <w:rsid w:val="00D87E2C"/>
    <w:rsid w:val="00D91A32"/>
    <w:rsid w:val="00D9732D"/>
    <w:rsid w:val="00DA0AEE"/>
    <w:rsid w:val="00DA7654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DF41A7"/>
    <w:rsid w:val="00DF4C92"/>
    <w:rsid w:val="00E0207E"/>
    <w:rsid w:val="00E03AF1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65C1F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38CA"/>
    <w:rsid w:val="00FA5FBD"/>
    <w:rsid w:val="00FB02BA"/>
    <w:rsid w:val="00FB660E"/>
    <w:rsid w:val="00FC005C"/>
    <w:rsid w:val="00FC0D7F"/>
    <w:rsid w:val="00FC1F3A"/>
    <w:rsid w:val="00FC4FFF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67F98C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EFEED-2E1C-42E4-9655-C166194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6662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2023-03-22T22:23:00Z</cp:lastPrinted>
  <dcterms:created xsi:type="dcterms:W3CDTF">2023-03-22T22:24:00Z</dcterms:created>
  <dcterms:modified xsi:type="dcterms:W3CDTF">2023-03-22T22:24:00Z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