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19E8" w14:textId="41CCFBEB" w:rsidR="007E1A46" w:rsidRDefault="00953BF5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A</w:t>
      </w:r>
      <w:r w:rsidR="0078109B" w:rsidRPr="00584723">
        <w:rPr>
          <w:rFonts w:ascii="Arial" w:eastAsia="Arial Narrow" w:hAnsi="Arial" w:cs="Arial"/>
          <w:b/>
          <w:sz w:val="22"/>
        </w:rPr>
        <w:t>NEXO 1</w:t>
      </w:r>
    </w:p>
    <w:p w14:paraId="54CEC314" w14:textId="77777777" w:rsidR="007E1A46" w:rsidRPr="00584723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F75FAC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Pr="001B5932" w:rsidRDefault="0078109B" w:rsidP="00F75FAC">
      <w:pPr>
        <w:jc w:val="center"/>
        <w:rPr>
          <w:rFonts w:ascii="Arial" w:hAnsi="Arial" w:cs="Arial"/>
          <w:b/>
          <w:bCs/>
          <w:sz w:val="12"/>
          <w:u w:val="single"/>
        </w:rPr>
      </w:pPr>
    </w:p>
    <w:p w14:paraId="4580E4A1" w14:textId="17152DF5" w:rsidR="00963D99" w:rsidRPr="00963D99" w:rsidRDefault="00963D99" w:rsidP="00963D9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963D99">
        <w:rPr>
          <w:rFonts w:ascii="Arial" w:eastAsia="Arial Narrow" w:hAnsi="Arial" w:cs="Arial"/>
          <w:b/>
          <w:szCs w:val="18"/>
        </w:rPr>
        <w:t>SDC 0</w:t>
      </w:r>
      <w:r w:rsidR="00BB32FD">
        <w:rPr>
          <w:rFonts w:ascii="Arial" w:eastAsia="Arial Narrow" w:hAnsi="Arial" w:cs="Arial"/>
          <w:b/>
          <w:szCs w:val="18"/>
        </w:rPr>
        <w:t>1</w:t>
      </w:r>
      <w:r w:rsidR="006127B1">
        <w:rPr>
          <w:rFonts w:ascii="Arial" w:eastAsia="Arial Narrow" w:hAnsi="Arial" w:cs="Arial"/>
          <w:b/>
          <w:szCs w:val="18"/>
        </w:rPr>
        <w:t>8</w:t>
      </w:r>
      <w:r w:rsidR="00BB32FD">
        <w:rPr>
          <w:rFonts w:ascii="Arial" w:eastAsia="Arial Narrow" w:hAnsi="Arial" w:cs="Arial"/>
          <w:b/>
          <w:szCs w:val="18"/>
        </w:rPr>
        <w:t>/</w:t>
      </w:r>
      <w:r w:rsidRPr="00963D99">
        <w:rPr>
          <w:rFonts w:ascii="Arial" w:eastAsia="Arial Narrow" w:hAnsi="Arial" w:cs="Arial"/>
          <w:b/>
          <w:szCs w:val="18"/>
        </w:rPr>
        <w:t>2023-PEB</w:t>
      </w:r>
    </w:p>
    <w:p w14:paraId="3BA62675" w14:textId="1074A43C" w:rsidR="006127B1" w:rsidRDefault="00E5041F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  <w:r w:rsidRPr="00E5041F">
        <w:rPr>
          <w:rFonts w:ascii="Arial" w:eastAsia="Arial Narrow" w:hAnsi="Arial" w:cs="Arial"/>
          <w:b/>
          <w:szCs w:val="18"/>
        </w:rPr>
        <w:t xml:space="preserve">SERVICIO </w:t>
      </w:r>
      <w:r w:rsidR="006127B1" w:rsidRPr="006127B1">
        <w:rPr>
          <w:rFonts w:ascii="Arial" w:eastAsia="Arial Narrow" w:hAnsi="Arial" w:cs="Arial"/>
          <w:b/>
          <w:szCs w:val="18"/>
        </w:rPr>
        <w:t>DE PRODUCCIÓN LOGÍSTICA EN EL DESARROLLO DE LAS SECUENCIAS HITOS DEL BICENTENARIO PARA EL PROGRAMA MODO BICENTENARIO</w:t>
      </w:r>
      <w:r w:rsidR="005A09A3">
        <w:rPr>
          <w:rFonts w:ascii="Arial" w:eastAsia="Arial Narrow" w:hAnsi="Arial" w:cs="Arial"/>
          <w:b/>
          <w:szCs w:val="18"/>
        </w:rPr>
        <w:t xml:space="preserve"> </w:t>
      </w:r>
      <w:r w:rsidR="005A09A3" w:rsidRPr="0097618C">
        <w:rPr>
          <w:rFonts w:ascii="Arial" w:hAnsi="Arial" w:cs="Arial"/>
          <w:b/>
          <w:lang w:val="es-PE"/>
        </w:rPr>
        <w:t>II CONVOCATORIA</w:t>
      </w:r>
    </w:p>
    <w:p w14:paraId="4E2394D1" w14:textId="77777777" w:rsidR="006127B1" w:rsidRDefault="006127B1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10EA972D" w14:textId="701E1BF6" w:rsidR="007E1A46" w:rsidRPr="00584723" w:rsidRDefault="007E1A46" w:rsidP="006127B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698205F8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r w:rsidR="00E5041F" w:rsidRPr="00E5041F">
        <w:rPr>
          <w:rFonts w:ascii="Arial" w:hAnsi="Arial" w:cs="Arial"/>
          <w:spacing w:val="-3"/>
          <w:highlight w:val="yellow"/>
        </w:rPr>
        <w:t>celular activo</w:t>
      </w:r>
      <w:r w:rsidR="00E5041F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F75FAC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>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: </w:t>
      </w:r>
      <w:proofErr w:type="spellStart"/>
      <w:r w:rsidRPr="00584723">
        <w:rPr>
          <w:rFonts w:ascii="Arial" w:hAnsi="Arial" w:cs="Arial"/>
          <w:spacing w:val="-3"/>
          <w:lang w:val="es-PE"/>
        </w:rPr>
        <w:t>Nº</w:t>
      </w:r>
      <w:proofErr w:type="spellEnd"/>
      <w:r w:rsidRPr="00584723">
        <w:rPr>
          <w:rFonts w:ascii="Arial" w:hAnsi="Arial" w:cs="Arial"/>
          <w:spacing w:val="-3"/>
          <w:lang w:val="es-PE"/>
        </w:rPr>
        <w:t xml:space="preserve">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F75FAC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F75FA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F75FAC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F75FAC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F75FAC">
      <w:pPr>
        <w:jc w:val="right"/>
        <w:rPr>
          <w:rFonts w:ascii="Arial" w:hAnsi="Arial" w:cs="Arial"/>
          <w:b/>
        </w:rPr>
        <w:sectPr w:rsidR="007E1A46" w:rsidRPr="00584723" w:rsidSect="005F4C2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F75FAC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F75FAC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F75FAC">
      <w:pPr>
        <w:rPr>
          <w:rFonts w:ascii="Arial" w:hAnsi="Arial" w:cs="Arial"/>
        </w:rPr>
      </w:pPr>
    </w:p>
    <w:p w14:paraId="5B0AE3B0" w14:textId="77777777" w:rsidR="007E1A46" w:rsidRPr="00584723" w:rsidRDefault="007E1A46" w:rsidP="00F75FAC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F75FAC">
      <w:pPr>
        <w:jc w:val="center"/>
        <w:rPr>
          <w:rFonts w:ascii="Arial" w:hAnsi="Arial" w:cs="Arial"/>
          <w:b/>
          <w:i/>
        </w:rPr>
      </w:pPr>
    </w:p>
    <w:p w14:paraId="7CFC5AF7" w14:textId="2BF99B08" w:rsidR="00FA29B5" w:rsidRDefault="00FA1DCB" w:rsidP="00FA1DCB">
      <w:pPr>
        <w:jc w:val="both"/>
        <w:rPr>
          <w:rFonts w:ascii="Arial" w:hAnsi="Arial" w:cs="Arial"/>
          <w:b/>
          <w:snapToGrid w:val="0"/>
        </w:rPr>
      </w:pPr>
      <w:r w:rsidRPr="00FA1DCB">
        <w:rPr>
          <w:rFonts w:ascii="Arial" w:hAnsi="Arial" w:cs="Arial"/>
          <w:b/>
          <w:snapToGrid w:val="0"/>
        </w:rPr>
        <w:t>SDC 0</w:t>
      </w:r>
      <w:r w:rsidR="00E5041F">
        <w:rPr>
          <w:rFonts w:ascii="Arial" w:hAnsi="Arial" w:cs="Arial"/>
          <w:b/>
          <w:snapToGrid w:val="0"/>
        </w:rPr>
        <w:t>1</w:t>
      </w:r>
      <w:r w:rsidR="006127B1">
        <w:rPr>
          <w:rFonts w:ascii="Arial" w:hAnsi="Arial" w:cs="Arial"/>
          <w:b/>
          <w:snapToGrid w:val="0"/>
        </w:rPr>
        <w:t>8</w:t>
      </w:r>
      <w:r w:rsidRPr="00FA1DCB">
        <w:rPr>
          <w:rFonts w:ascii="Arial" w:hAnsi="Arial" w:cs="Arial"/>
          <w:b/>
          <w:snapToGrid w:val="0"/>
        </w:rPr>
        <w:t>/2023-PEB</w:t>
      </w:r>
      <w:r>
        <w:rPr>
          <w:rFonts w:ascii="Arial" w:hAnsi="Arial" w:cs="Arial"/>
          <w:b/>
          <w:snapToGrid w:val="0"/>
        </w:rPr>
        <w:t xml:space="preserve"> </w:t>
      </w:r>
      <w:r w:rsidR="00E5041F" w:rsidRPr="00E5041F">
        <w:rPr>
          <w:rFonts w:ascii="Arial" w:hAnsi="Arial" w:cs="Arial"/>
          <w:b/>
          <w:snapToGrid w:val="0"/>
        </w:rPr>
        <w:t xml:space="preserve">SERVICIO </w:t>
      </w:r>
      <w:r w:rsidR="006127B1" w:rsidRPr="006127B1">
        <w:rPr>
          <w:rFonts w:ascii="Arial" w:hAnsi="Arial" w:cs="Arial"/>
          <w:b/>
          <w:snapToGrid w:val="0"/>
        </w:rPr>
        <w:t>DE PRODUCCIÓN LOGÍSTICA EN EL DESARROLLO DE LAS SECUENCIAS HITOS DEL BICENTENARIO PARA EL PROGRAMA MODO BICENTENARIO</w:t>
      </w:r>
      <w:r w:rsidR="005A09A3">
        <w:rPr>
          <w:rFonts w:ascii="Arial" w:hAnsi="Arial" w:cs="Arial"/>
          <w:b/>
          <w:snapToGrid w:val="0"/>
        </w:rPr>
        <w:t xml:space="preserve"> - </w:t>
      </w:r>
      <w:r w:rsidR="005A09A3" w:rsidRPr="0097618C">
        <w:rPr>
          <w:rFonts w:ascii="Arial" w:hAnsi="Arial" w:cs="Arial"/>
          <w:b/>
          <w:lang w:val="es-PE"/>
        </w:rPr>
        <w:t>II CONVOCATORIA</w:t>
      </w:r>
    </w:p>
    <w:p w14:paraId="5090B6E4" w14:textId="53A85CC9" w:rsidR="00B970D3" w:rsidRPr="00584723" w:rsidRDefault="00B970D3" w:rsidP="00FA29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1703E492" w:rsidR="007E1A46" w:rsidRPr="00584723" w:rsidRDefault="007E1A46" w:rsidP="00F75FAC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="00354D9D" w:rsidRPr="00354D9D">
        <w:rPr>
          <w:rFonts w:ascii="Arial" w:hAnsi="Arial" w:cs="Arial"/>
          <w:b/>
          <w:snapToGrid w:val="0"/>
        </w:rPr>
        <w:t>SDC 0</w:t>
      </w:r>
      <w:r w:rsidR="00BB32FD">
        <w:rPr>
          <w:rFonts w:ascii="Arial" w:hAnsi="Arial" w:cs="Arial"/>
          <w:b/>
          <w:snapToGrid w:val="0"/>
        </w:rPr>
        <w:t>1</w:t>
      </w:r>
      <w:r w:rsidR="006127B1">
        <w:rPr>
          <w:rFonts w:ascii="Arial" w:hAnsi="Arial" w:cs="Arial"/>
          <w:b/>
          <w:snapToGrid w:val="0"/>
        </w:rPr>
        <w:t>8</w:t>
      </w:r>
      <w:r w:rsidR="00FA1DCB">
        <w:rPr>
          <w:rFonts w:ascii="Arial" w:hAnsi="Arial" w:cs="Arial"/>
          <w:b/>
          <w:snapToGrid w:val="0"/>
        </w:rPr>
        <w:t>/2023</w:t>
      </w:r>
      <w:r w:rsidR="007E2FB9" w:rsidRPr="00354D9D">
        <w:rPr>
          <w:rFonts w:ascii="Arial" w:hAnsi="Arial" w:cs="Arial"/>
          <w:b/>
          <w:snapToGrid w:val="0"/>
        </w:rPr>
        <w:t>-PEB</w:t>
      </w:r>
      <w:r w:rsidR="005A09A3">
        <w:rPr>
          <w:rFonts w:ascii="Arial" w:hAnsi="Arial" w:cs="Arial"/>
          <w:b/>
          <w:snapToGrid w:val="0"/>
        </w:rPr>
        <w:t xml:space="preserve"> - </w:t>
      </w:r>
      <w:r w:rsidR="005A09A3" w:rsidRPr="0097618C">
        <w:rPr>
          <w:rFonts w:ascii="Arial" w:hAnsi="Arial" w:cs="Arial"/>
          <w:b/>
          <w:lang w:val="es-PE"/>
        </w:rPr>
        <w:t>II CONVOCATORIA</w:t>
      </w:r>
      <w:r w:rsidRPr="00354D9D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F75FAC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1211"/>
        <w:gridCol w:w="2191"/>
      </w:tblGrid>
      <w:tr w:rsidR="002F7E7F" w:rsidRPr="00BB32FD" w14:paraId="05CD746D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636E7335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11" w:type="dxa"/>
            <w:vAlign w:val="center"/>
          </w:tcPr>
          <w:p w14:paraId="1F4696AA" w14:textId="77777777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91" w:type="dxa"/>
            <w:vAlign w:val="center"/>
          </w:tcPr>
          <w:p w14:paraId="31124D8B" w14:textId="439B5241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proofErr w:type="spellStart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 xml:space="preserve"> Total</w:t>
            </w:r>
          </w:p>
          <w:p w14:paraId="26359A4D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S/.</w:t>
            </w:r>
          </w:p>
          <w:p w14:paraId="716D366A" w14:textId="77777777" w:rsidR="002F7E7F" w:rsidRPr="00BB32FD" w:rsidRDefault="002F7E7F" w:rsidP="00F75FAC">
            <w:pPr>
              <w:jc w:val="center"/>
              <w:rPr>
                <w:rFonts w:ascii="Arial" w:hAnsi="Arial" w:cs="Arial"/>
                <w:b/>
                <w:bCs/>
                <w:lang w:val="pt-BR" w:eastAsia="es-PE" w:bidi="ar-SA"/>
              </w:rPr>
            </w:pPr>
            <w:r w:rsidRPr="00BB32FD">
              <w:rPr>
                <w:rFonts w:ascii="Arial" w:hAnsi="Arial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F7E7F" w:rsidRPr="00584723" w14:paraId="73B9C6DB" w14:textId="77777777" w:rsidTr="00FA1DCB">
        <w:trPr>
          <w:trHeight w:val="413"/>
        </w:trPr>
        <w:tc>
          <w:tcPr>
            <w:tcW w:w="5949" w:type="dxa"/>
            <w:vAlign w:val="center"/>
          </w:tcPr>
          <w:p w14:paraId="7170CD6E" w14:textId="77777777" w:rsidR="00FA29B5" w:rsidRPr="00BB32FD" w:rsidRDefault="00FA29B5" w:rsidP="00FA29B5">
            <w:pPr>
              <w:rPr>
                <w:rFonts w:ascii="Arial" w:hAnsi="Arial" w:cs="Arial"/>
                <w:snapToGrid w:val="0"/>
                <w:lang w:val="pt-BR"/>
              </w:rPr>
            </w:pPr>
          </w:p>
          <w:p w14:paraId="51091D1D" w14:textId="77777777" w:rsidR="00E5041F" w:rsidRDefault="00BB32FD" w:rsidP="00FA1DCB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SERVICIO</w:t>
            </w:r>
            <w:r w:rsidRPr="00BB32FD">
              <w:rPr>
                <w:rFonts w:ascii="Arial" w:hAnsi="Arial" w:cs="Arial"/>
                <w:snapToGrid w:val="0"/>
              </w:rPr>
              <w:t xml:space="preserve"> </w:t>
            </w:r>
            <w:r w:rsidR="006127B1" w:rsidRPr="006127B1">
              <w:rPr>
                <w:rFonts w:ascii="Arial" w:hAnsi="Arial" w:cs="Arial"/>
                <w:snapToGrid w:val="0"/>
              </w:rPr>
              <w:t>DE PRODUCCIÓN LOGÍSTICA EN EL DESARROLLO DE LAS SECUENCIAS HITOS DEL BICENTENARIO PARA EL PROGRAMA MODO BICENTENARIO</w:t>
            </w:r>
          </w:p>
          <w:p w14:paraId="526769EB" w14:textId="37102A58" w:rsidR="005A09A3" w:rsidRPr="00354D9D" w:rsidRDefault="005A09A3" w:rsidP="00FA1DCB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1211" w:type="dxa"/>
            <w:vAlign w:val="center"/>
          </w:tcPr>
          <w:p w14:paraId="6457468B" w14:textId="522F9DC5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2191" w:type="dxa"/>
            <w:vAlign w:val="center"/>
          </w:tcPr>
          <w:p w14:paraId="6994276F" w14:textId="391B2941" w:rsidR="002F7E7F" w:rsidRPr="00584723" w:rsidRDefault="002F7E7F" w:rsidP="00F75FAC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</w:tbl>
    <w:p w14:paraId="71BA7CB4" w14:textId="77777777" w:rsidR="007E1A46" w:rsidRDefault="007E1A46" w:rsidP="00F75FAC">
      <w:pPr>
        <w:rPr>
          <w:rFonts w:ascii="Arial" w:hAnsi="Arial" w:cs="Arial"/>
        </w:rPr>
      </w:pPr>
    </w:p>
    <w:p w14:paraId="1A4EF928" w14:textId="4AE42C40" w:rsidR="007E1A46" w:rsidRPr="00813673" w:rsidRDefault="007E1A46" w:rsidP="00F75FAC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>Desglose de Costos por Componentes: (modificar de acuerdo a los costos que involucra el servicio</w:t>
      </w:r>
      <w:r w:rsidRPr="00354D9D">
        <w:rPr>
          <w:rFonts w:ascii="Arial" w:hAnsi="Arial" w:cs="Arial"/>
          <w:b/>
          <w:snapToGrid w:val="0"/>
          <w:lang w:val="es-PE"/>
        </w:rPr>
        <w:t xml:space="preserve">) 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(</w:t>
      </w:r>
      <w:r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es un modelo a considerar</w:t>
      </w:r>
      <w:r w:rsidR="009B2561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 xml:space="preserve">, </w:t>
      </w:r>
      <w:r w:rsidR="00087268" w:rsidRPr="00087268">
        <w:rPr>
          <w:rFonts w:ascii="Arial" w:hAnsi="Arial" w:cs="Arial"/>
          <w:b/>
          <w:snapToGrid w:val="0"/>
          <w:color w:val="FF0000"/>
          <w:shd w:val="clear" w:color="auto" w:fill="FFFF00"/>
          <w:lang w:val="es-PE"/>
        </w:rPr>
        <w:t>detallar la estructura de costos</w:t>
      </w:r>
      <w:r w:rsidRPr="00354D9D">
        <w:rPr>
          <w:rFonts w:ascii="Arial" w:hAnsi="Arial" w:cs="Arial"/>
          <w:b/>
          <w:snapToGrid w:val="0"/>
          <w:shd w:val="clear" w:color="auto" w:fill="FFFF00"/>
          <w:lang w:val="es-PE"/>
        </w:rPr>
        <w:t>)</w:t>
      </w:r>
    </w:p>
    <w:p w14:paraId="3C87B01A" w14:textId="77777777" w:rsidR="00813673" w:rsidRPr="00354D9D" w:rsidRDefault="00813673" w:rsidP="00055E2D">
      <w:pPr>
        <w:rPr>
          <w:rFonts w:ascii="Arial" w:hAnsi="Arial" w:cs="Arial"/>
          <w:b/>
          <w:snapToGrid w:val="0"/>
          <w:lang w:val="es-PE" w:eastAsia="en-US" w:bidi="ar-SA"/>
        </w:rPr>
      </w:pPr>
    </w:p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5360"/>
        <w:gridCol w:w="1240"/>
        <w:gridCol w:w="1240"/>
        <w:gridCol w:w="9"/>
        <w:gridCol w:w="1231"/>
        <w:gridCol w:w="9"/>
      </w:tblGrid>
      <w:tr w:rsidR="00055E2D" w:rsidRPr="00055E2D" w14:paraId="00B9CF4F" w14:textId="77777777" w:rsidTr="00055E2D">
        <w:trPr>
          <w:gridAfter w:val="1"/>
          <w:wAfter w:w="9" w:type="dxa"/>
          <w:trHeight w:val="288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25DA63C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BF373E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B7317E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DF2A53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 xml:space="preserve">COSTO TOTAL </w:t>
            </w:r>
          </w:p>
        </w:tc>
      </w:tr>
      <w:tr w:rsidR="00055E2D" w:rsidRPr="00055E2D" w14:paraId="3C655DBE" w14:textId="77777777" w:rsidTr="00055E2D">
        <w:trPr>
          <w:gridAfter w:val="1"/>
          <w:wAfter w:w="9" w:type="dxa"/>
          <w:trHeight w:val="408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352BB6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 w:bidi="ar-SA"/>
              </w:rPr>
              <w:t>(de acuerdo a las condiciones solicitadas en el TDR)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B3C20" w14:textId="77777777" w:rsidR="00055E2D" w:rsidRPr="00055E2D" w:rsidRDefault="00055E2D" w:rsidP="00055E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E6C5F" w14:textId="77777777" w:rsidR="00055E2D" w:rsidRPr="00055E2D" w:rsidRDefault="00055E2D" w:rsidP="00055E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03CB2" w14:textId="77777777" w:rsidR="00055E2D" w:rsidRPr="00055E2D" w:rsidRDefault="00055E2D" w:rsidP="00055E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</w:p>
        </w:tc>
      </w:tr>
      <w:tr w:rsidR="00055E2D" w:rsidRPr="00055E2D" w14:paraId="76FA1DC3" w14:textId="77777777" w:rsidTr="00055E2D">
        <w:trPr>
          <w:gridAfter w:val="1"/>
          <w:wAfter w:w="9" w:type="dxa"/>
          <w:trHeight w:val="504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A1D3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Movilidad 01 (una) van o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custer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por cada lugar de grabación y de acuerdo a las condiciones del TDR (todo costo) - San Martín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7CA1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086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129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D55D1E8" w14:textId="77777777" w:rsidTr="00055E2D">
        <w:trPr>
          <w:gridAfter w:val="1"/>
          <w:wAfter w:w="9" w:type="dxa"/>
          <w:trHeight w:val="504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4C0E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Movilidad 01 (una) van o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custer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por cada lugar de grabación y de acuerdo a las condiciones del TDR (todo costo) - La Libertad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9D39B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D23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CAB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4CB40DFE" w14:textId="77777777" w:rsidTr="00055E2D">
        <w:trPr>
          <w:gridAfter w:val="1"/>
          <w:wAfter w:w="9" w:type="dxa"/>
          <w:trHeight w:val="504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27BB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Movilidad 01 (una) van o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custer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por cada lugar de grabación y de acuerdo a las condiciones del TDR (todo costo) - Lima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D093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75B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EA17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2E8D20E1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9ADF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01 fecha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2E74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01C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809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D8AFF37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3284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D5C7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73C9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BA1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E20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10337F2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A97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F9F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74F2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42A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248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9BF982D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0C2E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987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3166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EEEB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978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52DAD019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A04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C5B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226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9AF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5012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4F3C6D7A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242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BFA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712A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5B3B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D3C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699AECE5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BD6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21B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2DC8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517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D76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79FC842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F7A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012D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ADE3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8BC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E82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22CBAC09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64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EAB0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4A701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9B5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56F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3A7CD380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885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79B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DC77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6E3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E00A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73BDC9D8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AA97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5385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2FB6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307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7D6F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3B83FC3F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54BB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01 fecha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B89E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4DC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B6F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4FB44BC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C08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7958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00746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014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4D4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47599A2E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8CBB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BB0C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DF9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5B6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88A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5CE5B914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A7E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351C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B327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CF3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2D1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7319D30A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24A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2C8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103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C70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53B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29AD5181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21EB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02 fecha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3F74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93C9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C1E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7083F457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826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85C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E229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B019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7DE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7F2D4D80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1A89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C790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AC2EC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D45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EA2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980EBD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335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4822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79FF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F057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EAF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33FFA69C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66B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B11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3F5B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5FE5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8CC3B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716DF4A8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8AD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5F74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B456B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D450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F4FA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6B67EB7C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FC91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6AB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CAA5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5DF74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31DE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1981463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EC1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ABB2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3CC9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AE87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6421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7E55F602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978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B63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4C72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8A3E7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4C3BD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393BF2AF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AE7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583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4A859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0F8F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C7BF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5C9B02BD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E6A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C48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0858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8C109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238F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4FFCAD2B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4FE4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02 fecha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AC52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26B6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0C62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23C68C49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32D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7BB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B688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48D6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13E1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7362775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956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465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9BD1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8D93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026B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1F84805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645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D8E6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D05D8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160D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9763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6638E0BD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649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B5E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053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CBB38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726D0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6FF78BF2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2912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Alimentación 03 fecha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1427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D0299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66BF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02BC7E03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0A59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9A9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Desayuno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0CC6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D7530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8502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093240F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FC3B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0D5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Almuerzo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E1E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151C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98A1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41DD1662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2191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7D3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Cena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3C291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DEA3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E243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3ACE327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072C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F6F6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27C5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CB0D8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271B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2C1293EE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E7C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679A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Botellas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plastico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con agua de gas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5E13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BC0B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D43A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2F3B976D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E9A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7D7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Galletas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0BBC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317A4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EE172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694A77F3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CEF3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CB4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Bolsas piqueos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488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3630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9831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509BF6C3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918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93C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vasos descartables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4288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3911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1CF6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765830BB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6782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07F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servilletas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D88F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B346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6FA7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7B74C197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78A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AA1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Paquetes de hielo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1583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F312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C105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770E96E0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3C9D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Materiales 03 fecha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grabacion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62D1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CA7C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D9BB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234AE953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F53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A00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plumones de diferentes colores para pizarra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acrilica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526F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4C01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C0D8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54BA5911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5DA3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1BC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tizas liquidas diferentes colores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2497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88E66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94DA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4E611B2D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D44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lastRenderedPageBreak/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0E8B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cartulinas de diferentes colores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BC2A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9703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1C51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053A830E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7FA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63D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02 m2 de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foam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impresos en diferentes formas por cada fecha de grabación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43E3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11B8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26070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 </w:t>
            </w:r>
          </w:p>
        </w:tc>
      </w:tr>
      <w:tr w:rsidR="00055E2D" w:rsidRPr="00055E2D" w14:paraId="1C107BCA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2714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Personaje famoso de acuerdo a las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caracteristicas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del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6552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BAE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028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D759CFE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9B53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Personajes historiadores de acuerdo a las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caracteristicas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del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1D93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0652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526F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54EE819D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4710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Pasajes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Aereos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para personaje famoso - de acuerdo al TDR (ida y retorno)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C839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12D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9DA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7E806BC3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425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044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Lima – Tarapoto – Lima (Para 01 persona)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533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3D2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D6CB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5CE6B0D0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1C8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A7F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Lima – Trujillo – Lima (Para 01 persona)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3DD1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81D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271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4F6C0159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A076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Pasajes Terrestres de acuerdo a las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caracteristicas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del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230E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8B8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AF4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65D178C2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82E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D46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Tarapoto – Moyobamba – Tarapoto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3579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518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6BF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4AD04C88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93E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0CE3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Moyobamba – Habana - Moyobamba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346BB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435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E89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5E67314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4E46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Alojamiento según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46C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4DD1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CB8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4E81E209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7DD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589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01 persona en Moyobamba (San Martin)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291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275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D40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5C004AC3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4B8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9F9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01 persona en La Libertad (Trujillo)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D1427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08E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DBE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12E3F259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0F6A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Traslados para el personaje famoso según TDR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4585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1E0A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184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27C7A694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0DA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D14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Domicilio – Aeropuerto o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Terrappuerto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– Hotel – Aeropuerto o </w:t>
            </w:r>
            <w:proofErr w:type="spellStart"/>
            <w:proofErr w:type="gram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terrapuerto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 -</w:t>
            </w:r>
            <w:proofErr w:type="gram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Domicilio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81AE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4CC9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ED77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BEA927E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E460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Equipos audiovisuales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07E2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295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D57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38563722" w14:textId="77777777" w:rsidTr="00055E2D">
        <w:trPr>
          <w:gridAfter w:val="1"/>
          <w:wAfter w:w="9" w:type="dxa"/>
          <w:trHeight w:val="288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ACF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2344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• 01 (uno) cámara de grabación de video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mirrorless</w:t>
            </w:r>
            <w:proofErr w:type="spellEnd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 xml:space="preserve"> 4k / full </w:t>
            </w:r>
            <w:proofErr w:type="spellStart"/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frame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B881E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ACF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067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99C78AA" w14:textId="77777777" w:rsidTr="00055E2D">
        <w:trPr>
          <w:gridAfter w:val="1"/>
          <w:wAfter w:w="9" w:type="dxa"/>
          <w:trHeight w:val="28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DF1C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09A9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03 (tres) ópticas de alta gama compatible con la cámara de video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730A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341E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4FC3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</w:tr>
      <w:tr w:rsidR="00055E2D" w:rsidRPr="00055E2D" w14:paraId="66A34EC9" w14:textId="77777777" w:rsidTr="00055E2D">
        <w:trPr>
          <w:gridAfter w:val="1"/>
          <w:wAfter w:w="9" w:type="dxa"/>
          <w:trHeight w:val="4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DCB7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F5BC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• 01 (uno) operador de cámara para cada uno de las grabaciones de Hitos del Bicentenario.</w:t>
            </w: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09E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AF69A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34C5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</w:p>
        </w:tc>
      </w:tr>
      <w:tr w:rsidR="00055E2D" w:rsidRPr="00055E2D" w14:paraId="0816265C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57E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EFF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F061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8E6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6FFF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4BE7C8A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A4E6B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452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9A52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1BA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88D0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3DB1AC76" w14:textId="77777777" w:rsidTr="00055E2D">
        <w:trPr>
          <w:gridAfter w:val="1"/>
          <w:wAfter w:w="9" w:type="dxa"/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C7FF8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Otros gastos conexos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0BA9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1F9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A015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3B01EC38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068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625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SCTR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CD5D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401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0A32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41C025EC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E1D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778C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Autorizaciones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405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D049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0D2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55DD0D08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B4A4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C41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Alimentaciones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07B0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CF1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861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22E24DAE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C779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1F1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5653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384FF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F21D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2C97B5E7" w14:textId="77777777" w:rsidTr="00055E2D">
        <w:trPr>
          <w:gridAfter w:val="1"/>
          <w:wAfter w:w="9" w:type="dxa"/>
          <w:trHeight w:val="30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CB86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C02E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F58C8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DFA13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89D5" w14:textId="77777777" w:rsidR="00055E2D" w:rsidRPr="00055E2D" w:rsidRDefault="00055E2D" w:rsidP="00055E2D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</w:pPr>
            <w:r w:rsidRPr="00055E2D">
              <w:rPr>
                <w:rFonts w:ascii="Arial" w:hAnsi="Arial" w:cs="Arial"/>
                <w:color w:val="000000"/>
                <w:sz w:val="16"/>
                <w:szCs w:val="16"/>
                <w:lang w:val="es-PE" w:eastAsia="es-PE" w:bidi="ar-SA"/>
              </w:rPr>
              <w:t> </w:t>
            </w:r>
          </w:p>
        </w:tc>
      </w:tr>
      <w:tr w:rsidR="00055E2D" w:rsidRPr="00055E2D" w14:paraId="049E28B1" w14:textId="77777777" w:rsidTr="00055E2D">
        <w:trPr>
          <w:trHeight w:val="300"/>
        </w:trPr>
        <w:tc>
          <w:tcPr>
            <w:tcW w:w="8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32A2CC5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SUBTOTAL (SIN INCLUIR IMPUESTOS)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40450D8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  <w:tr w:rsidR="00055E2D" w:rsidRPr="00055E2D" w14:paraId="73132793" w14:textId="77777777" w:rsidTr="00055E2D">
        <w:trPr>
          <w:trHeight w:val="300"/>
        </w:trPr>
        <w:tc>
          <w:tcPr>
            <w:tcW w:w="8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28BC6F2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IMPUESTOS (18%)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5C180C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  <w:tr w:rsidR="00055E2D" w:rsidRPr="00055E2D" w14:paraId="5AE166A6" w14:textId="77777777" w:rsidTr="00055E2D">
        <w:trPr>
          <w:trHeight w:val="300"/>
        </w:trPr>
        <w:tc>
          <w:tcPr>
            <w:tcW w:w="8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0E21A7A" w14:textId="77777777" w:rsidR="00055E2D" w:rsidRPr="00055E2D" w:rsidRDefault="00055E2D" w:rsidP="00055E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055E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MONTO TOTAL INC. IMPUESTOS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1E9FB3" w14:textId="77777777" w:rsidR="00055E2D" w:rsidRPr="00055E2D" w:rsidRDefault="00055E2D" w:rsidP="00055E2D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</w:pPr>
            <w:r w:rsidRPr="00055E2D">
              <w:rPr>
                <w:rFonts w:ascii="Calibri" w:hAnsi="Calibri" w:cs="Calibri"/>
                <w:color w:val="000000"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68792D52" w14:textId="77777777" w:rsidR="00064572" w:rsidRDefault="00064572" w:rsidP="00F75FAC">
      <w:pPr>
        <w:rPr>
          <w:rFonts w:ascii="Arial" w:hAnsi="Arial" w:cs="Arial"/>
          <w:b/>
          <w:i/>
          <w:sz w:val="8"/>
        </w:rPr>
      </w:pPr>
    </w:p>
    <w:p w14:paraId="2A1866F0" w14:textId="77777777" w:rsidR="00813673" w:rsidRDefault="00813673" w:rsidP="00F75FAC">
      <w:pPr>
        <w:rPr>
          <w:rFonts w:ascii="Arial" w:hAnsi="Arial" w:cs="Arial"/>
          <w:b/>
          <w:i/>
          <w:sz w:val="8"/>
        </w:rPr>
      </w:pPr>
    </w:p>
    <w:p w14:paraId="0BD1825F" w14:textId="3414BAC2" w:rsidR="005F4C2C" w:rsidRDefault="005F4C2C" w:rsidP="00F75FAC">
      <w:pPr>
        <w:rPr>
          <w:rFonts w:ascii="Arial" w:hAnsi="Arial" w:cs="Arial"/>
          <w:b/>
          <w:i/>
          <w:sz w:val="8"/>
        </w:rPr>
      </w:pPr>
    </w:p>
    <w:p w14:paraId="1A4D7720" w14:textId="77777777" w:rsidR="005F4C2C" w:rsidRPr="00354D9D" w:rsidRDefault="005F4C2C" w:rsidP="00F75FAC">
      <w:pPr>
        <w:rPr>
          <w:rFonts w:ascii="Arial" w:hAnsi="Arial" w:cs="Arial"/>
          <w:b/>
          <w:i/>
          <w:sz w:val="8"/>
        </w:rPr>
      </w:pPr>
    </w:p>
    <w:p w14:paraId="05B13126" w14:textId="2E667A5D" w:rsidR="007E1A46" w:rsidRDefault="007E1A46" w:rsidP="00F75FAC">
      <w:pPr>
        <w:rPr>
          <w:rFonts w:ascii="Arial" w:hAnsi="Arial" w:cs="Arial"/>
        </w:rPr>
      </w:pPr>
      <w:r w:rsidRPr="00354D9D">
        <w:rPr>
          <w:rFonts w:ascii="Arial" w:hAnsi="Arial" w:cs="Arial"/>
          <w:b/>
          <w:i/>
        </w:rPr>
        <w:t>Son: S</w:t>
      </w:r>
      <w:r w:rsidRPr="00354D9D">
        <w:rPr>
          <w:rFonts w:ascii="Arial" w:hAnsi="Arial" w:cs="Arial"/>
        </w:rPr>
        <w:t>/ ____________________</w:t>
      </w:r>
      <w:proofErr w:type="gramStart"/>
      <w:r w:rsidRPr="00354D9D">
        <w:rPr>
          <w:rFonts w:ascii="Arial" w:hAnsi="Arial" w:cs="Arial"/>
        </w:rPr>
        <w:t>_(</w:t>
      </w:r>
      <w:proofErr w:type="gramEnd"/>
      <w:r w:rsidRPr="00354D9D">
        <w:rPr>
          <w:rFonts w:ascii="Arial" w:hAnsi="Arial" w:cs="Arial"/>
        </w:rPr>
        <w:t>indicar importe en números y letras)</w:t>
      </w:r>
    </w:p>
    <w:p w14:paraId="210E8BB6" w14:textId="77777777" w:rsidR="00F75FAC" w:rsidRDefault="00F75FAC" w:rsidP="00F75FAC">
      <w:pPr>
        <w:rPr>
          <w:rFonts w:ascii="Arial" w:hAnsi="Arial" w:cs="Arial"/>
        </w:rPr>
      </w:pPr>
    </w:p>
    <w:p w14:paraId="32E00238" w14:textId="1754148E" w:rsidR="002F7E7F" w:rsidRPr="002F7E7F" w:rsidRDefault="00F75FAC" w:rsidP="00F75FAC">
      <w:pPr>
        <w:rPr>
          <w:i/>
        </w:rPr>
      </w:pPr>
      <w:r w:rsidRPr="00354D9D">
        <w:rPr>
          <w:i/>
          <w:highlight w:val="yellow"/>
        </w:rPr>
        <w:t xml:space="preserve">NOTA: </w:t>
      </w:r>
      <w:r w:rsidR="002F7E7F" w:rsidRPr="00354D9D">
        <w:rPr>
          <w:i/>
          <w:highlight w:val="yellow"/>
        </w:rPr>
        <w:t>Este</w:t>
      </w:r>
      <w:r w:rsidRPr="00354D9D">
        <w:rPr>
          <w:i/>
          <w:highlight w:val="yellow"/>
        </w:rPr>
        <w:t xml:space="preserve"> monto debe coincidir con el monto del </w:t>
      </w:r>
      <w:r w:rsidRPr="00354D9D">
        <w:rPr>
          <w:b/>
          <w:i/>
          <w:highlight w:val="yellow"/>
          <w:u w:val="single"/>
        </w:rPr>
        <w:t>primer cuadro líneas arriba,</w:t>
      </w:r>
      <w:r w:rsidRPr="00354D9D">
        <w:rPr>
          <w:i/>
          <w:highlight w:val="yellow"/>
        </w:rPr>
        <w:t xml:space="preserve"> el </w:t>
      </w:r>
      <w:r w:rsidRPr="00354D9D">
        <w:rPr>
          <w:b/>
          <w:i/>
          <w:highlight w:val="yellow"/>
          <w:u w:val="single"/>
        </w:rPr>
        <w:t>monto total de estructura de costos)</w:t>
      </w:r>
      <w:r w:rsidR="002F7E7F" w:rsidRPr="002F7E7F">
        <w:rPr>
          <w:i/>
        </w:rPr>
        <w:t xml:space="preserve"> </w:t>
      </w:r>
    </w:p>
    <w:p w14:paraId="79B7223E" w14:textId="77777777" w:rsidR="007E1A46" w:rsidRPr="00584723" w:rsidRDefault="007E1A46" w:rsidP="00F75FAC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F75FAC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F75FAC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F75FAC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F75FAC">
      <w:pPr>
        <w:rPr>
          <w:rFonts w:ascii="Arial" w:hAnsi="Arial" w:cs="Arial"/>
        </w:rPr>
      </w:pPr>
    </w:p>
    <w:p w14:paraId="6BB6197E" w14:textId="77777777" w:rsidR="007E1A46" w:rsidRDefault="007E1A46" w:rsidP="00F75FAC">
      <w:pPr>
        <w:rPr>
          <w:rFonts w:ascii="Arial" w:hAnsi="Arial" w:cs="Arial"/>
        </w:rPr>
      </w:pPr>
    </w:p>
    <w:p w14:paraId="0BECD469" w14:textId="77777777" w:rsidR="0093329E" w:rsidRDefault="0093329E" w:rsidP="00F75FAC">
      <w:pPr>
        <w:rPr>
          <w:rFonts w:ascii="Arial" w:hAnsi="Arial" w:cs="Arial"/>
        </w:rPr>
      </w:pPr>
    </w:p>
    <w:p w14:paraId="179D7EA3" w14:textId="77777777" w:rsidR="0093329E" w:rsidRPr="00584723" w:rsidRDefault="0093329E" w:rsidP="00F75FAC">
      <w:pPr>
        <w:rPr>
          <w:rFonts w:ascii="Arial" w:hAnsi="Arial" w:cs="Arial"/>
        </w:rPr>
      </w:pPr>
    </w:p>
    <w:p w14:paraId="43FCE6CB" w14:textId="77777777" w:rsidR="007E1A46" w:rsidRPr="00584723" w:rsidRDefault="007E1A46" w:rsidP="00F75FAC">
      <w:pPr>
        <w:rPr>
          <w:rFonts w:ascii="Arial" w:hAnsi="Arial" w:cs="Arial"/>
        </w:rPr>
      </w:pPr>
    </w:p>
    <w:p w14:paraId="582EC280" w14:textId="77777777" w:rsidR="007E1A46" w:rsidRPr="00584723" w:rsidRDefault="007E1A46" w:rsidP="00F75FAC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F75FAC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F75FAC">
      <w:pPr>
        <w:ind w:left="3960"/>
        <w:rPr>
          <w:rFonts w:ascii="Arial" w:hAnsi="Arial" w:cs="Arial"/>
          <w:b/>
          <w:i/>
        </w:rPr>
      </w:pPr>
    </w:p>
    <w:p w14:paraId="48CC9887" w14:textId="77777777" w:rsidR="005F4C2C" w:rsidRDefault="005F4C2C" w:rsidP="00F75FAC"/>
    <w:sectPr w:rsidR="005F4C2C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91B1" w14:textId="77777777" w:rsidR="00AE1714" w:rsidRDefault="00AE1714" w:rsidP="007E1A46">
      <w:r>
        <w:separator/>
      </w:r>
    </w:p>
  </w:endnote>
  <w:endnote w:type="continuationSeparator" w:id="0">
    <w:p w14:paraId="02D2E654" w14:textId="77777777" w:rsidR="00AE1714" w:rsidRDefault="00AE1714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084" w14:textId="4254D60D" w:rsidR="00BB32FD" w:rsidRPr="003F304B" w:rsidRDefault="00BB32FD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014638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BB32FD" w:rsidRDefault="00BB3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4FE" w14:textId="77777777" w:rsidR="00AE1714" w:rsidRDefault="00AE1714" w:rsidP="007E1A46">
      <w:r>
        <w:separator/>
      </w:r>
    </w:p>
  </w:footnote>
  <w:footnote w:type="continuationSeparator" w:id="0">
    <w:p w14:paraId="7EB7EA12" w14:textId="77777777" w:rsidR="00AE1714" w:rsidRDefault="00AE1714" w:rsidP="007E1A46">
      <w:r>
        <w:continuationSeparator/>
      </w:r>
    </w:p>
  </w:footnote>
  <w:footnote w:id="1">
    <w:p w14:paraId="54EF6540" w14:textId="77777777" w:rsidR="00BB32FD" w:rsidRPr="005C63BF" w:rsidRDefault="00BB32FD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BB32FD" w:rsidRPr="005C63BF" w:rsidRDefault="00BB32FD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C33B9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F4630"/>
    <w:multiLevelType w:val="hybridMultilevel"/>
    <w:tmpl w:val="F4B8D07A"/>
    <w:lvl w:ilvl="0" w:tplc="280A0019">
      <w:start w:val="1"/>
      <w:numFmt w:val="lowerLetter"/>
      <w:lvlText w:val="%1."/>
      <w:lvlJc w:val="left"/>
      <w:pPr>
        <w:ind w:left="34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98" w:hanging="360"/>
      </w:pPr>
    </w:lvl>
    <w:lvl w:ilvl="2" w:tplc="280A001B" w:tentative="1">
      <w:start w:val="1"/>
      <w:numFmt w:val="lowerRoman"/>
      <w:lvlText w:val="%3."/>
      <w:lvlJc w:val="right"/>
      <w:pPr>
        <w:ind w:left="4918" w:hanging="180"/>
      </w:pPr>
    </w:lvl>
    <w:lvl w:ilvl="3" w:tplc="280A000F" w:tentative="1">
      <w:start w:val="1"/>
      <w:numFmt w:val="decimal"/>
      <w:lvlText w:val="%4."/>
      <w:lvlJc w:val="left"/>
      <w:pPr>
        <w:ind w:left="5638" w:hanging="360"/>
      </w:pPr>
    </w:lvl>
    <w:lvl w:ilvl="4" w:tplc="280A0019" w:tentative="1">
      <w:start w:val="1"/>
      <w:numFmt w:val="lowerLetter"/>
      <w:lvlText w:val="%5."/>
      <w:lvlJc w:val="left"/>
      <w:pPr>
        <w:ind w:left="6358" w:hanging="360"/>
      </w:pPr>
    </w:lvl>
    <w:lvl w:ilvl="5" w:tplc="280A001B" w:tentative="1">
      <w:start w:val="1"/>
      <w:numFmt w:val="lowerRoman"/>
      <w:lvlText w:val="%6."/>
      <w:lvlJc w:val="right"/>
      <w:pPr>
        <w:ind w:left="7078" w:hanging="180"/>
      </w:pPr>
    </w:lvl>
    <w:lvl w:ilvl="6" w:tplc="280A000F" w:tentative="1">
      <w:start w:val="1"/>
      <w:numFmt w:val="decimal"/>
      <w:lvlText w:val="%7."/>
      <w:lvlJc w:val="left"/>
      <w:pPr>
        <w:ind w:left="7798" w:hanging="360"/>
      </w:pPr>
    </w:lvl>
    <w:lvl w:ilvl="7" w:tplc="280A0019" w:tentative="1">
      <w:start w:val="1"/>
      <w:numFmt w:val="lowerLetter"/>
      <w:lvlText w:val="%8."/>
      <w:lvlJc w:val="left"/>
      <w:pPr>
        <w:ind w:left="8518" w:hanging="360"/>
      </w:pPr>
    </w:lvl>
    <w:lvl w:ilvl="8" w:tplc="28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2242"/>
    <w:multiLevelType w:val="hybridMultilevel"/>
    <w:tmpl w:val="0A3C2170"/>
    <w:lvl w:ilvl="0" w:tplc="28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A5BEF"/>
    <w:multiLevelType w:val="hybridMultilevel"/>
    <w:tmpl w:val="317CEB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45D4D"/>
    <w:multiLevelType w:val="hybridMultilevel"/>
    <w:tmpl w:val="3D2418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42BF0"/>
    <w:multiLevelType w:val="hybridMultilevel"/>
    <w:tmpl w:val="B69288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132CD"/>
    <w:multiLevelType w:val="hybridMultilevel"/>
    <w:tmpl w:val="6386A8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2790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23282">
    <w:abstractNumId w:val="8"/>
  </w:num>
  <w:num w:numId="3" w16cid:durableId="14510456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27205">
    <w:abstractNumId w:val="11"/>
  </w:num>
  <w:num w:numId="5" w16cid:durableId="892934778">
    <w:abstractNumId w:val="6"/>
  </w:num>
  <w:num w:numId="6" w16cid:durableId="1263537827">
    <w:abstractNumId w:val="12"/>
  </w:num>
  <w:num w:numId="7" w16cid:durableId="1936669114">
    <w:abstractNumId w:val="7"/>
  </w:num>
  <w:num w:numId="8" w16cid:durableId="267661686">
    <w:abstractNumId w:val="2"/>
  </w:num>
  <w:num w:numId="9" w16cid:durableId="459081393">
    <w:abstractNumId w:val="4"/>
  </w:num>
  <w:num w:numId="10" w16cid:durableId="1313366838">
    <w:abstractNumId w:val="10"/>
  </w:num>
  <w:num w:numId="11" w16cid:durableId="162667218">
    <w:abstractNumId w:val="9"/>
  </w:num>
  <w:num w:numId="12" w16cid:durableId="237520474">
    <w:abstractNumId w:val="3"/>
  </w:num>
  <w:num w:numId="13" w16cid:durableId="1137844867">
    <w:abstractNumId w:val="14"/>
  </w:num>
  <w:num w:numId="14" w16cid:durableId="479082802">
    <w:abstractNumId w:val="15"/>
  </w:num>
  <w:num w:numId="15" w16cid:durableId="1504012451">
    <w:abstractNumId w:val="0"/>
  </w:num>
  <w:num w:numId="16" w16cid:durableId="1839224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46"/>
    <w:rsid w:val="0000101B"/>
    <w:rsid w:val="00014638"/>
    <w:rsid w:val="000275E0"/>
    <w:rsid w:val="00055E2D"/>
    <w:rsid w:val="00064572"/>
    <w:rsid w:val="00087268"/>
    <w:rsid w:val="000D4AA6"/>
    <w:rsid w:val="001038AB"/>
    <w:rsid w:val="001457D9"/>
    <w:rsid w:val="0015340B"/>
    <w:rsid w:val="00160ED0"/>
    <w:rsid w:val="0016757C"/>
    <w:rsid w:val="001A1FF9"/>
    <w:rsid w:val="001B5932"/>
    <w:rsid w:val="001F711F"/>
    <w:rsid w:val="00246C7F"/>
    <w:rsid w:val="00285443"/>
    <w:rsid w:val="00290A22"/>
    <w:rsid w:val="002A01A5"/>
    <w:rsid w:val="002B0C87"/>
    <w:rsid w:val="002B3173"/>
    <w:rsid w:val="002D37CE"/>
    <w:rsid w:val="002E6057"/>
    <w:rsid w:val="002F7E7F"/>
    <w:rsid w:val="003059D8"/>
    <w:rsid w:val="00334A36"/>
    <w:rsid w:val="00346DF2"/>
    <w:rsid w:val="00347986"/>
    <w:rsid w:val="00353EA5"/>
    <w:rsid w:val="00354D9D"/>
    <w:rsid w:val="00367BE1"/>
    <w:rsid w:val="00375706"/>
    <w:rsid w:val="003A0655"/>
    <w:rsid w:val="003C65A5"/>
    <w:rsid w:val="003F7805"/>
    <w:rsid w:val="004407F4"/>
    <w:rsid w:val="00452FEB"/>
    <w:rsid w:val="0045611E"/>
    <w:rsid w:val="00474952"/>
    <w:rsid w:val="0049066A"/>
    <w:rsid w:val="004A425D"/>
    <w:rsid w:val="004B5D5E"/>
    <w:rsid w:val="004C279D"/>
    <w:rsid w:val="004C4142"/>
    <w:rsid w:val="004F6393"/>
    <w:rsid w:val="0050156D"/>
    <w:rsid w:val="00505A01"/>
    <w:rsid w:val="00521614"/>
    <w:rsid w:val="005256F9"/>
    <w:rsid w:val="005339DD"/>
    <w:rsid w:val="00542227"/>
    <w:rsid w:val="00545B5A"/>
    <w:rsid w:val="005639A1"/>
    <w:rsid w:val="0057070C"/>
    <w:rsid w:val="00576383"/>
    <w:rsid w:val="005822CF"/>
    <w:rsid w:val="005A09A3"/>
    <w:rsid w:val="005A1DAC"/>
    <w:rsid w:val="005D2E57"/>
    <w:rsid w:val="005E27BC"/>
    <w:rsid w:val="005E578C"/>
    <w:rsid w:val="005F2078"/>
    <w:rsid w:val="005F4C2C"/>
    <w:rsid w:val="00610139"/>
    <w:rsid w:val="006127B1"/>
    <w:rsid w:val="006237D7"/>
    <w:rsid w:val="00654F6C"/>
    <w:rsid w:val="0065570E"/>
    <w:rsid w:val="00665414"/>
    <w:rsid w:val="00665A89"/>
    <w:rsid w:val="0066641F"/>
    <w:rsid w:val="006725EB"/>
    <w:rsid w:val="006769B9"/>
    <w:rsid w:val="0069209A"/>
    <w:rsid w:val="0069554A"/>
    <w:rsid w:val="006A65D2"/>
    <w:rsid w:val="006C179A"/>
    <w:rsid w:val="006D75E3"/>
    <w:rsid w:val="007014A8"/>
    <w:rsid w:val="007509E3"/>
    <w:rsid w:val="00762BB0"/>
    <w:rsid w:val="0078109B"/>
    <w:rsid w:val="00781875"/>
    <w:rsid w:val="007B1384"/>
    <w:rsid w:val="007C7AE5"/>
    <w:rsid w:val="007D6F22"/>
    <w:rsid w:val="007E1A46"/>
    <w:rsid w:val="007E2FB9"/>
    <w:rsid w:val="007E4838"/>
    <w:rsid w:val="00803942"/>
    <w:rsid w:val="00813673"/>
    <w:rsid w:val="00824718"/>
    <w:rsid w:val="00826874"/>
    <w:rsid w:val="00842CB9"/>
    <w:rsid w:val="00842F0D"/>
    <w:rsid w:val="00881215"/>
    <w:rsid w:val="008937DC"/>
    <w:rsid w:val="008D69A7"/>
    <w:rsid w:val="008E08B3"/>
    <w:rsid w:val="0093329E"/>
    <w:rsid w:val="00953BF5"/>
    <w:rsid w:val="00963D99"/>
    <w:rsid w:val="0097618C"/>
    <w:rsid w:val="009A678C"/>
    <w:rsid w:val="009B2561"/>
    <w:rsid w:val="009C5155"/>
    <w:rsid w:val="009D5EE2"/>
    <w:rsid w:val="00A21A0C"/>
    <w:rsid w:val="00A3179D"/>
    <w:rsid w:val="00A70044"/>
    <w:rsid w:val="00A85473"/>
    <w:rsid w:val="00AC798F"/>
    <w:rsid w:val="00AE1714"/>
    <w:rsid w:val="00B0709D"/>
    <w:rsid w:val="00B12501"/>
    <w:rsid w:val="00B83CB8"/>
    <w:rsid w:val="00B970D3"/>
    <w:rsid w:val="00BA6488"/>
    <w:rsid w:val="00BB271D"/>
    <w:rsid w:val="00BB32FD"/>
    <w:rsid w:val="00BB4246"/>
    <w:rsid w:val="00BB4A63"/>
    <w:rsid w:val="00C103BB"/>
    <w:rsid w:val="00C21EC3"/>
    <w:rsid w:val="00C228BB"/>
    <w:rsid w:val="00C4637C"/>
    <w:rsid w:val="00C800B8"/>
    <w:rsid w:val="00C9444F"/>
    <w:rsid w:val="00CA35B6"/>
    <w:rsid w:val="00CB2E4D"/>
    <w:rsid w:val="00D17D11"/>
    <w:rsid w:val="00D25AAE"/>
    <w:rsid w:val="00D737AC"/>
    <w:rsid w:val="00D916BF"/>
    <w:rsid w:val="00DA56B3"/>
    <w:rsid w:val="00DB2D21"/>
    <w:rsid w:val="00DF0743"/>
    <w:rsid w:val="00DF310A"/>
    <w:rsid w:val="00E21542"/>
    <w:rsid w:val="00E4124E"/>
    <w:rsid w:val="00E5041F"/>
    <w:rsid w:val="00EA25B6"/>
    <w:rsid w:val="00EE3DD0"/>
    <w:rsid w:val="00F17D65"/>
    <w:rsid w:val="00F34727"/>
    <w:rsid w:val="00F71FDB"/>
    <w:rsid w:val="00F75FAC"/>
    <w:rsid w:val="00FA1DCB"/>
    <w:rsid w:val="00FA29B5"/>
    <w:rsid w:val="00FF171C"/>
    <w:rsid w:val="00FF523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F7E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E7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E7F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E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E7F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E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E7F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7DC"/>
    <w:rPr>
      <w:color w:val="954F72"/>
      <w:u w:val="single"/>
    </w:rPr>
  </w:style>
  <w:style w:type="paragraph" w:customStyle="1" w:styleId="msonormal0">
    <w:name w:val="msonormal"/>
    <w:basedOn w:val="Normal"/>
    <w:rsid w:val="008937DC"/>
    <w:pPr>
      <w:spacing w:before="100" w:beforeAutospacing="1" w:after="100" w:afterAutospacing="1"/>
    </w:pPr>
    <w:rPr>
      <w:sz w:val="24"/>
      <w:szCs w:val="24"/>
      <w:lang w:val="es-PE" w:eastAsia="es-PE" w:bidi="ar-SA"/>
    </w:rPr>
  </w:style>
  <w:style w:type="paragraph" w:customStyle="1" w:styleId="font5">
    <w:name w:val="font5"/>
    <w:basedOn w:val="Normal"/>
    <w:rsid w:val="008937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font6">
    <w:name w:val="font6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font7">
    <w:name w:val="font7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PE" w:eastAsia="es-PE" w:bidi="ar-SA"/>
    </w:rPr>
  </w:style>
  <w:style w:type="paragraph" w:customStyle="1" w:styleId="font8">
    <w:name w:val="font8"/>
    <w:basedOn w:val="Normal"/>
    <w:rsid w:val="008937D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63">
    <w:name w:val="xl63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4">
    <w:name w:val="xl64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5">
    <w:name w:val="xl65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6">
    <w:name w:val="xl66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67">
    <w:name w:val="xl6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68">
    <w:name w:val="xl6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val="es-PE" w:eastAsia="es-PE" w:bidi="ar-SA"/>
    </w:rPr>
  </w:style>
  <w:style w:type="paragraph" w:customStyle="1" w:styleId="xl69">
    <w:name w:val="xl6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s-PE" w:eastAsia="es-PE" w:bidi="ar-SA"/>
    </w:rPr>
  </w:style>
  <w:style w:type="paragraph" w:customStyle="1" w:styleId="xl70">
    <w:name w:val="xl70"/>
    <w:basedOn w:val="Normal"/>
    <w:rsid w:val="008937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1">
    <w:name w:val="xl71"/>
    <w:basedOn w:val="Normal"/>
    <w:rsid w:val="008937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2">
    <w:name w:val="xl72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es-PE" w:eastAsia="es-PE" w:bidi="ar-SA"/>
    </w:rPr>
  </w:style>
  <w:style w:type="paragraph" w:customStyle="1" w:styleId="xl73">
    <w:name w:val="xl73"/>
    <w:basedOn w:val="Normal"/>
    <w:rsid w:val="008937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4">
    <w:name w:val="xl74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5">
    <w:name w:val="xl75"/>
    <w:basedOn w:val="Normal"/>
    <w:rsid w:val="008937DC"/>
    <w:pPr>
      <w:spacing w:before="100" w:beforeAutospacing="1" w:after="100" w:afterAutospacing="1"/>
    </w:pPr>
    <w:rPr>
      <w:b/>
      <w:bCs/>
      <w:sz w:val="24"/>
      <w:szCs w:val="24"/>
      <w:lang w:val="es-PE" w:eastAsia="es-PE" w:bidi="ar-SA"/>
    </w:rPr>
  </w:style>
  <w:style w:type="paragraph" w:customStyle="1" w:styleId="xl76">
    <w:name w:val="xl76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7">
    <w:name w:val="xl77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s-PE" w:eastAsia="es-PE" w:bidi="ar-SA"/>
    </w:rPr>
  </w:style>
  <w:style w:type="paragraph" w:customStyle="1" w:styleId="xl78">
    <w:name w:val="xl78"/>
    <w:basedOn w:val="Normal"/>
    <w:rsid w:val="008937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s-PE" w:eastAsia="es-PE" w:bidi="ar-SA"/>
    </w:rPr>
  </w:style>
  <w:style w:type="paragraph" w:customStyle="1" w:styleId="xl79">
    <w:name w:val="xl79"/>
    <w:basedOn w:val="Normal"/>
    <w:rsid w:val="008937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8"/>
      <w:szCs w:val="18"/>
      <w:lang w:val="es-PE" w:eastAsia="es-P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D400-E100-4BBC-B602-1B4CA04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Licencias Bicentenario</cp:lastModifiedBy>
  <cp:revision>2</cp:revision>
  <cp:lastPrinted>2023-09-22T14:31:00Z</cp:lastPrinted>
  <dcterms:created xsi:type="dcterms:W3CDTF">2023-09-22T14:32:00Z</dcterms:created>
  <dcterms:modified xsi:type="dcterms:W3CDTF">2023-09-22T14:32:00Z</dcterms:modified>
</cp:coreProperties>
</file>