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019E8" w14:textId="23531FA6" w:rsidR="007E1A46" w:rsidRDefault="0078109B" w:rsidP="00F75FAC">
      <w:pPr>
        <w:shd w:val="clear" w:color="auto" w:fill="FFFF00"/>
        <w:jc w:val="center"/>
        <w:rPr>
          <w:rFonts w:ascii="Arial" w:eastAsia="Arial Narrow" w:hAnsi="Arial" w:cs="Arial"/>
          <w:b/>
          <w:sz w:val="22"/>
        </w:rPr>
      </w:pPr>
      <w:r w:rsidRPr="00584723">
        <w:rPr>
          <w:rFonts w:ascii="Arial" w:eastAsia="Arial Narrow" w:hAnsi="Arial" w:cs="Arial"/>
          <w:b/>
          <w:sz w:val="22"/>
        </w:rPr>
        <w:t>ANEXO 1</w:t>
      </w:r>
    </w:p>
    <w:p w14:paraId="54CEC314" w14:textId="77777777" w:rsidR="007E1A46" w:rsidRPr="00584723" w:rsidRDefault="007E1A46" w:rsidP="00F75FAC">
      <w:pPr>
        <w:shd w:val="clear" w:color="auto" w:fill="FFFF00"/>
        <w:jc w:val="center"/>
        <w:rPr>
          <w:rFonts w:ascii="Arial" w:eastAsia="Arial Narrow" w:hAnsi="Arial" w:cs="Arial"/>
          <w:b/>
          <w:sz w:val="22"/>
        </w:rPr>
      </w:pPr>
    </w:p>
    <w:p w14:paraId="03F132D4" w14:textId="77777777" w:rsidR="0057070C" w:rsidRDefault="007E1A46" w:rsidP="00F75FAC">
      <w:pPr>
        <w:jc w:val="center"/>
        <w:rPr>
          <w:rFonts w:ascii="Arial" w:hAnsi="Arial" w:cs="Arial"/>
          <w:b/>
          <w:bCs/>
          <w:u w:val="single"/>
        </w:rPr>
      </w:pPr>
      <w:r w:rsidRPr="00584723">
        <w:rPr>
          <w:rFonts w:ascii="Arial" w:hAnsi="Arial" w:cs="Arial"/>
          <w:b/>
          <w:bCs/>
          <w:u w:val="single"/>
        </w:rPr>
        <w:t>DATOS DEL OFERENTE</w:t>
      </w:r>
    </w:p>
    <w:p w14:paraId="60C689D7" w14:textId="77777777" w:rsidR="0078109B" w:rsidRPr="001B5932" w:rsidRDefault="0078109B" w:rsidP="00F75FAC">
      <w:pPr>
        <w:jc w:val="center"/>
        <w:rPr>
          <w:rFonts w:ascii="Arial" w:hAnsi="Arial" w:cs="Arial"/>
          <w:b/>
          <w:bCs/>
          <w:sz w:val="12"/>
          <w:u w:val="single"/>
        </w:rPr>
      </w:pPr>
    </w:p>
    <w:p w14:paraId="3138C910" w14:textId="2102D6AA" w:rsidR="001B5932" w:rsidRPr="001B5932" w:rsidRDefault="001B5932" w:rsidP="001B5932">
      <w:pPr>
        <w:tabs>
          <w:tab w:val="left" w:pos="-720"/>
          <w:tab w:val="left" w:pos="0"/>
          <w:tab w:val="left" w:pos="450"/>
        </w:tabs>
        <w:suppressAutoHyphens/>
        <w:jc w:val="center"/>
        <w:rPr>
          <w:rFonts w:ascii="Arial" w:eastAsia="Arial Narrow" w:hAnsi="Arial" w:cs="Arial"/>
          <w:b/>
          <w:sz w:val="22"/>
        </w:rPr>
      </w:pPr>
      <w:r w:rsidRPr="001B5932">
        <w:rPr>
          <w:rFonts w:ascii="Arial" w:eastAsia="Arial Narrow" w:hAnsi="Arial" w:cs="Arial"/>
          <w:b/>
          <w:sz w:val="22"/>
        </w:rPr>
        <w:t>SDC 0</w:t>
      </w:r>
      <w:r w:rsidR="005639A1">
        <w:rPr>
          <w:rFonts w:ascii="Arial" w:eastAsia="Arial Narrow" w:hAnsi="Arial" w:cs="Arial"/>
          <w:b/>
          <w:sz w:val="22"/>
        </w:rPr>
        <w:t>28</w:t>
      </w:r>
      <w:r w:rsidRPr="001B5932">
        <w:rPr>
          <w:rFonts w:ascii="Arial" w:eastAsia="Arial Narrow" w:hAnsi="Arial" w:cs="Arial"/>
          <w:b/>
          <w:sz w:val="22"/>
        </w:rPr>
        <w:t>/2022-PEB</w:t>
      </w:r>
    </w:p>
    <w:p w14:paraId="4C904A6F" w14:textId="6070155F" w:rsidR="007E2FB9" w:rsidRDefault="00087268" w:rsidP="001B5932">
      <w:pPr>
        <w:tabs>
          <w:tab w:val="left" w:pos="-720"/>
          <w:tab w:val="left" w:pos="0"/>
          <w:tab w:val="left" w:pos="450"/>
        </w:tabs>
        <w:suppressAutoHyphens/>
        <w:jc w:val="center"/>
        <w:rPr>
          <w:rFonts w:ascii="Arial" w:eastAsia="Arial Narrow" w:hAnsi="Arial" w:cs="Arial"/>
          <w:b/>
          <w:sz w:val="22"/>
        </w:rPr>
      </w:pPr>
      <w:r>
        <w:rPr>
          <w:rFonts w:ascii="Arial" w:eastAsia="Arial Narrow" w:hAnsi="Arial" w:cs="Arial"/>
          <w:b/>
          <w:sz w:val="22"/>
        </w:rPr>
        <w:t>SERVICIO</w:t>
      </w:r>
      <w:r w:rsidRPr="00087268">
        <w:rPr>
          <w:rFonts w:ascii="Arial" w:eastAsia="Arial Narrow" w:hAnsi="Arial" w:cs="Arial"/>
          <w:b/>
          <w:sz w:val="22"/>
        </w:rPr>
        <w:t xml:space="preserve"> </w:t>
      </w:r>
      <w:r w:rsidR="005639A1" w:rsidRPr="003F7805">
        <w:rPr>
          <w:rFonts w:ascii="Arial" w:hAnsi="Arial" w:cs="Arial"/>
          <w:b/>
          <w:sz w:val="22"/>
          <w:szCs w:val="22"/>
          <w:lang w:val="es-PE"/>
        </w:rPr>
        <w:t>DE PRODUCCIÓN PARA LAS GIRAS BICENTENARIO 2022 DE LOS ELENCOS NACIONALES EN LA CIUDAD DE PUCALLPA EN EL MARCO DE LA AGENDA DE CONMEMORACIÓN DEL BICENTENARIO DE LA</w:t>
      </w:r>
      <w:r w:rsidR="005639A1">
        <w:rPr>
          <w:rFonts w:ascii="Arial" w:hAnsi="Arial" w:cs="Arial"/>
          <w:b/>
          <w:sz w:val="22"/>
          <w:szCs w:val="22"/>
          <w:lang w:val="es-PE"/>
        </w:rPr>
        <w:t xml:space="preserve"> </w:t>
      </w:r>
      <w:r w:rsidR="005639A1" w:rsidRPr="003F7805">
        <w:rPr>
          <w:rFonts w:ascii="Arial" w:hAnsi="Arial" w:cs="Arial"/>
          <w:b/>
          <w:sz w:val="22"/>
          <w:szCs w:val="22"/>
          <w:lang w:val="es-PE"/>
        </w:rPr>
        <w:t>INDEPENDENCIA DEL PERÚ RUMBO AL 2024</w:t>
      </w:r>
    </w:p>
    <w:p w14:paraId="60761A8D" w14:textId="77777777" w:rsidR="001B5932" w:rsidRPr="00584723" w:rsidRDefault="001B5932" w:rsidP="001B5932">
      <w:pPr>
        <w:tabs>
          <w:tab w:val="left" w:pos="-720"/>
          <w:tab w:val="left" w:pos="0"/>
          <w:tab w:val="left" w:pos="450"/>
        </w:tabs>
        <w:suppressAutoHyphens/>
        <w:rPr>
          <w:rFonts w:ascii="Arial" w:hAnsi="Arial" w:cs="Arial"/>
          <w:b/>
          <w:bCs/>
          <w:spacing w:val="-3"/>
        </w:rPr>
      </w:pPr>
    </w:p>
    <w:p w14:paraId="10EA972D" w14:textId="77777777" w:rsidR="007E1A46" w:rsidRPr="00584723" w:rsidRDefault="007E1A46" w:rsidP="00F75FAC">
      <w:pPr>
        <w:tabs>
          <w:tab w:val="left" w:pos="-720"/>
          <w:tab w:val="left" w:pos="0"/>
          <w:tab w:val="left" w:pos="450"/>
        </w:tabs>
        <w:suppressAutoHyphens/>
        <w:rPr>
          <w:rFonts w:ascii="Arial" w:hAnsi="Arial" w:cs="Arial"/>
          <w:spacing w:val="-3"/>
          <w:u w:val="single"/>
        </w:rPr>
      </w:pPr>
      <w:r w:rsidRPr="00584723">
        <w:rPr>
          <w:rFonts w:ascii="Arial" w:hAnsi="Arial" w:cs="Arial"/>
          <w:spacing w:val="-3"/>
        </w:rPr>
        <w:t>1.</w:t>
      </w:r>
      <w:r w:rsidRPr="00584723">
        <w:rPr>
          <w:rFonts w:ascii="Arial" w:hAnsi="Arial" w:cs="Arial"/>
          <w:spacing w:val="-3"/>
        </w:rPr>
        <w:tab/>
        <w:t>Nombre o Razón Social:  _____________________________</w:t>
      </w:r>
      <w:r>
        <w:rPr>
          <w:rFonts w:ascii="Arial" w:hAnsi="Arial" w:cs="Arial"/>
          <w:spacing w:val="-3"/>
        </w:rPr>
        <w:t>_______________________________</w:t>
      </w:r>
    </w:p>
    <w:p w14:paraId="12B65093"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773DC5DB"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RUC: _____________________________________________</w:t>
      </w:r>
      <w:r>
        <w:rPr>
          <w:rFonts w:ascii="Arial" w:hAnsi="Arial" w:cs="Arial"/>
          <w:spacing w:val="-3"/>
        </w:rPr>
        <w:t>_______________________________</w:t>
      </w:r>
    </w:p>
    <w:p w14:paraId="17DC5414" w14:textId="77777777" w:rsidR="007E1A46" w:rsidRPr="00584723" w:rsidRDefault="007E1A46" w:rsidP="00F75FAC">
      <w:pPr>
        <w:tabs>
          <w:tab w:val="left" w:pos="-720"/>
          <w:tab w:val="left" w:pos="0"/>
          <w:tab w:val="left" w:pos="450"/>
        </w:tabs>
        <w:suppressAutoHyphens/>
        <w:jc w:val="both"/>
        <w:rPr>
          <w:rFonts w:ascii="Arial" w:hAnsi="Arial" w:cs="Arial"/>
          <w:spacing w:val="-3"/>
        </w:rPr>
      </w:pPr>
      <w:r>
        <w:rPr>
          <w:rFonts w:ascii="Arial" w:hAnsi="Arial" w:cs="Arial"/>
          <w:spacing w:val="-3"/>
        </w:rPr>
        <w:t xml:space="preserve">   </w:t>
      </w:r>
    </w:p>
    <w:p w14:paraId="7A923DEE"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Dirección Principal: ___________________________________</w:t>
      </w:r>
      <w:r>
        <w:rPr>
          <w:rFonts w:ascii="Arial" w:hAnsi="Arial" w:cs="Arial"/>
          <w:spacing w:val="-3"/>
        </w:rPr>
        <w:t>______________________________</w:t>
      </w:r>
    </w:p>
    <w:p w14:paraId="575EDC47"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6D3583B4"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Teléfono No.: __________________________   Fax</w:t>
      </w:r>
      <w:bookmarkStart w:id="0" w:name="_GoBack"/>
      <w:bookmarkEnd w:id="0"/>
      <w:r w:rsidRPr="00584723">
        <w:rPr>
          <w:rFonts w:ascii="Arial" w:hAnsi="Arial" w:cs="Arial"/>
          <w:spacing w:val="-3"/>
        </w:rPr>
        <w:t xml:space="preserve"> .:_______</w:t>
      </w:r>
      <w:r>
        <w:rPr>
          <w:rFonts w:ascii="Arial" w:hAnsi="Arial" w:cs="Arial"/>
          <w:spacing w:val="-3"/>
        </w:rPr>
        <w:t>_______________________________</w:t>
      </w:r>
    </w:p>
    <w:p w14:paraId="390A9085" w14:textId="77777777" w:rsidR="007E1A46" w:rsidRPr="00584723" w:rsidRDefault="007E1A46" w:rsidP="00F75FAC">
      <w:pPr>
        <w:tabs>
          <w:tab w:val="left" w:pos="-720"/>
          <w:tab w:val="left" w:pos="0"/>
          <w:tab w:val="left" w:pos="450"/>
        </w:tabs>
        <w:suppressAutoHyphens/>
        <w:rPr>
          <w:rFonts w:ascii="Arial" w:hAnsi="Arial" w:cs="Arial"/>
          <w:spacing w:val="-3"/>
        </w:rPr>
      </w:pPr>
    </w:p>
    <w:p w14:paraId="6557092B"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Persona a contactar__________________________________</w:t>
      </w:r>
      <w:r>
        <w:rPr>
          <w:rFonts w:ascii="Arial" w:hAnsi="Arial" w:cs="Arial"/>
          <w:spacing w:val="-3"/>
        </w:rPr>
        <w:t>_______________________________</w:t>
      </w:r>
    </w:p>
    <w:p w14:paraId="5707A211"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AE15225" w14:textId="77777777" w:rsidR="007E1A46" w:rsidRPr="00584723" w:rsidRDefault="007E1A46" w:rsidP="00F75FAC">
      <w:pPr>
        <w:tabs>
          <w:tab w:val="left" w:pos="-720"/>
          <w:tab w:val="left" w:pos="0"/>
          <w:tab w:val="left" w:pos="450"/>
        </w:tabs>
        <w:suppressAutoHyphens/>
        <w:ind w:left="426"/>
        <w:rPr>
          <w:rFonts w:ascii="Arial" w:hAnsi="Arial" w:cs="Arial"/>
          <w:spacing w:val="-3"/>
        </w:rPr>
      </w:pPr>
      <w:r w:rsidRPr="00584723">
        <w:rPr>
          <w:rFonts w:ascii="Arial" w:hAnsi="Arial" w:cs="Arial"/>
          <w:spacing w:val="-3"/>
        </w:rPr>
        <w:t>Cargo:______________________________________    E-mail activo y válido</w:t>
      </w:r>
      <w:r w:rsidRPr="00584723">
        <w:rPr>
          <w:rFonts w:ascii="Arial" w:hAnsi="Arial" w:cs="Arial"/>
          <w:b/>
          <w:spacing w:val="-3"/>
        </w:rPr>
        <w:t>_</w:t>
      </w:r>
      <w:r w:rsidRPr="00584723">
        <w:rPr>
          <w:rFonts w:ascii="Arial" w:hAnsi="Arial" w:cs="Arial"/>
          <w:spacing w:val="-3"/>
        </w:rPr>
        <w:t>_____________</w:t>
      </w:r>
      <w:r>
        <w:rPr>
          <w:rFonts w:ascii="Arial" w:hAnsi="Arial" w:cs="Arial"/>
          <w:spacing w:val="-3"/>
        </w:rPr>
        <w:t>_____</w:t>
      </w:r>
    </w:p>
    <w:p w14:paraId="11194BD5"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127EDD8F"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lang w:val="es-PE"/>
        </w:rPr>
        <w:t>Datos de la Empresa: (Ejm: Nº Asiento, Foja, Tomo, Ficha, Partida Electrónica, etc. y/o algún otro dato:</w:t>
      </w:r>
      <w:r w:rsidRPr="00584723">
        <w:rPr>
          <w:rFonts w:ascii="Arial" w:hAnsi="Arial" w:cs="Arial"/>
          <w:spacing w:val="-3"/>
        </w:rPr>
        <w:t xml:space="preserve"> ___________________________________________________</w:t>
      </w:r>
      <w:r>
        <w:rPr>
          <w:rFonts w:ascii="Arial" w:hAnsi="Arial" w:cs="Arial"/>
          <w:spacing w:val="-3"/>
        </w:rPr>
        <w:t>_______________________________</w:t>
      </w:r>
    </w:p>
    <w:p w14:paraId="28066CC0" w14:textId="77777777" w:rsidR="007E1A46" w:rsidRPr="00584723" w:rsidRDefault="007E1A46" w:rsidP="00F75FAC">
      <w:pPr>
        <w:tabs>
          <w:tab w:val="left" w:pos="-720"/>
          <w:tab w:val="left" w:pos="0"/>
          <w:tab w:val="left" w:pos="450"/>
        </w:tabs>
        <w:suppressAutoHyphens/>
        <w:ind w:left="450" w:hanging="450"/>
        <w:jc w:val="both"/>
        <w:rPr>
          <w:rFonts w:ascii="Arial" w:hAnsi="Arial" w:cs="Arial"/>
          <w:spacing w:val="-3"/>
        </w:rPr>
      </w:pPr>
    </w:p>
    <w:p w14:paraId="1986C543" w14:textId="77777777" w:rsidR="007E1A46" w:rsidRPr="00584723" w:rsidRDefault="007E1A46" w:rsidP="00F75FAC">
      <w:pPr>
        <w:tabs>
          <w:tab w:val="left" w:pos="-720"/>
          <w:tab w:val="left" w:pos="0"/>
          <w:tab w:val="left" w:pos="450"/>
        </w:tabs>
        <w:suppressAutoHyphens/>
        <w:ind w:left="450" w:hanging="450"/>
        <w:jc w:val="both"/>
        <w:rPr>
          <w:rFonts w:ascii="Arial" w:hAnsi="Arial" w:cs="Arial"/>
          <w:spacing w:val="-3"/>
        </w:rPr>
      </w:pPr>
      <w:r w:rsidRPr="00584723">
        <w:rPr>
          <w:rFonts w:ascii="Arial" w:hAnsi="Arial" w:cs="Arial"/>
          <w:spacing w:val="-3"/>
        </w:rPr>
        <w:tab/>
        <w:t>__________________________________________________</w:t>
      </w:r>
      <w:r>
        <w:rPr>
          <w:rFonts w:ascii="Arial" w:hAnsi="Arial" w:cs="Arial"/>
          <w:spacing w:val="-3"/>
        </w:rPr>
        <w:t>______________________________</w:t>
      </w:r>
    </w:p>
    <w:p w14:paraId="624A6811" w14:textId="77777777" w:rsidR="007E1A46" w:rsidRPr="00584723" w:rsidRDefault="007E1A46" w:rsidP="00F75FAC">
      <w:pPr>
        <w:tabs>
          <w:tab w:val="left" w:pos="-720"/>
          <w:tab w:val="left" w:pos="0"/>
          <w:tab w:val="left" w:pos="450"/>
        </w:tabs>
        <w:suppressAutoHyphens/>
        <w:jc w:val="both"/>
        <w:rPr>
          <w:rFonts w:ascii="Arial" w:hAnsi="Arial" w:cs="Arial"/>
          <w:spacing w:val="-3"/>
        </w:rPr>
      </w:pPr>
    </w:p>
    <w:p w14:paraId="5B872E03"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Nombre del Representante Legal:  _______________________</w:t>
      </w:r>
      <w:r>
        <w:rPr>
          <w:rFonts w:ascii="Arial" w:hAnsi="Arial" w:cs="Arial"/>
          <w:spacing w:val="-3"/>
        </w:rPr>
        <w:t>______________________________</w:t>
      </w:r>
    </w:p>
    <w:p w14:paraId="6BFD211F" w14:textId="77777777" w:rsidR="007E1A46" w:rsidRPr="00584723" w:rsidRDefault="007E1A46" w:rsidP="00F75FAC">
      <w:pPr>
        <w:tabs>
          <w:tab w:val="left" w:pos="-720"/>
          <w:tab w:val="left" w:pos="0"/>
          <w:tab w:val="left" w:pos="450"/>
        </w:tabs>
        <w:suppressAutoHyphens/>
        <w:rPr>
          <w:rFonts w:ascii="Arial" w:hAnsi="Arial" w:cs="Arial"/>
          <w:spacing w:val="-3"/>
        </w:rPr>
      </w:pPr>
    </w:p>
    <w:p w14:paraId="68ECA203"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Documento de Identidad:_______________________________</w:t>
      </w:r>
      <w:r>
        <w:rPr>
          <w:rFonts w:ascii="Arial" w:hAnsi="Arial" w:cs="Arial"/>
          <w:spacing w:val="-3"/>
        </w:rPr>
        <w:t>______________________________</w:t>
      </w:r>
    </w:p>
    <w:p w14:paraId="591041C1"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FB75BD5"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Número de cuenta bancaria en el BBVA Banco Continental en nuevos soles (20 dígitos):</w:t>
      </w:r>
    </w:p>
    <w:p w14:paraId="184AE89A"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p>
    <w:p w14:paraId="0CCA16D8" w14:textId="77777777" w:rsidR="007E1A46" w:rsidRPr="00584723" w:rsidRDefault="007E1A46" w:rsidP="00F75FAC">
      <w:pPr>
        <w:tabs>
          <w:tab w:val="left" w:pos="-720"/>
          <w:tab w:val="left" w:pos="0"/>
          <w:tab w:val="left" w:pos="450"/>
        </w:tabs>
        <w:suppressAutoHyphens/>
        <w:ind w:left="426"/>
        <w:rPr>
          <w:rFonts w:ascii="Arial" w:hAnsi="Arial" w:cs="Arial"/>
          <w:spacing w:val="-3"/>
        </w:rPr>
      </w:pPr>
      <w:r w:rsidRPr="00584723">
        <w:rPr>
          <w:rFonts w:ascii="Arial" w:hAnsi="Arial" w:cs="Arial"/>
          <w:spacing w:val="-3"/>
          <w:lang w:val="es-PE"/>
        </w:rPr>
        <w:tab/>
        <w:t xml:space="preserve"> </w:t>
      </w:r>
      <w:r w:rsidRPr="00584723">
        <w:rPr>
          <w:rFonts w:ascii="Arial" w:hAnsi="Arial" w:cs="Arial"/>
          <w:spacing w:val="-3"/>
        </w:rPr>
        <w:t>___________________________________________________</w:t>
      </w:r>
      <w:r>
        <w:rPr>
          <w:rFonts w:ascii="Arial" w:hAnsi="Arial" w:cs="Arial"/>
          <w:spacing w:val="-3"/>
        </w:rPr>
        <w:t>______________________________</w:t>
      </w:r>
    </w:p>
    <w:p w14:paraId="3FDB071A"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0AC57D8"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 xml:space="preserve">En caso de no contar con cuenta en el BBVA Banco Continental, favor indicar el nombre de su banco y número de cuenta interbancaria (20 dígitos): </w:t>
      </w:r>
    </w:p>
    <w:p w14:paraId="7EB2ECC8"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p>
    <w:p w14:paraId="3132A367"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r w:rsidRPr="00584723">
        <w:rPr>
          <w:rFonts w:ascii="Arial" w:hAnsi="Arial" w:cs="Arial"/>
          <w:spacing w:val="-3"/>
          <w:lang w:val="es-PE"/>
        </w:rPr>
        <w:tab/>
        <w:t xml:space="preserve"> ___________________________________________________</w:t>
      </w:r>
      <w:r>
        <w:rPr>
          <w:rFonts w:ascii="Arial" w:hAnsi="Arial" w:cs="Arial"/>
          <w:spacing w:val="-3"/>
          <w:lang w:val="es-PE"/>
        </w:rPr>
        <w:t>_______________________________</w:t>
      </w:r>
    </w:p>
    <w:p w14:paraId="7EB36BDF" w14:textId="77777777" w:rsidR="007E1A46" w:rsidRPr="00584723" w:rsidRDefault="007E1A46" w:rsidP="00F75FAC">
      <w:pPr>
        <w:ind w:left="360" w:right="230"/>
        <w:rPr>
          <w:rFonts w:ascii="Arial" w:hAnsi="Arial" w:cs="Arial"/>
          <w:iCs/>
        </w:rPr>
      </w:pPr>
    </w:p>
    <w:p w14:paraId="443E58D3" w14:textId="77777777" w:rsidR="007E1A46" w:rsidRPr="00584723" w:rsidRDefault="007E1A46" w:rsidP="00F75FAC">
      <w:pPr>
        <w:ind w:left="360" w:right="230"/>
        <w:rPr>
          <w:rFonts w:ascii="Arial" w:hAnsi="Arial" w:cs="Arial"/>
          <w:iCs/>
        </w:rPr>
      </w:pPr>
    </w:p>
    <w:p w14:paraId="26E27896" w14:textId="77777777" w:rsidR="007E1A46" w:rsidRPr="00584723" w:rsidRDefault="007E1A46" w:rsidP="00F75FAC">
      <w:pPr>
        <w:ind w:left="360" w:right="230"/>
        <w:rPr>
          <w:rFonts w:ascii="Arial" w:hAnsi="Arial" w:cs="Arial"/>
          <w:iCs/>
        </w:rPr>
      </w:pPr>
    </w:p>
    <w:p w14:paraId="5938D57A" w14:textId="77777777" w:rsidR="007E1A46" w:rsidRPr="00584723" w:rsidRDefault="007E1A46" w:rsidP="00F75FAC">
      <w:pPr>
        <w:ind w:left="360" w:right="230"/>
        <w:rPr>
          <w:rFonts w:ascii="Arial" w:hAnsi="Arial" w:cs="Arial"/>
          <w:iCs/>
        </w:rPr>
      </w:pPr>
      <w:r w:rsidRPr="00584723">
        <w:rPr>
          <w:rFonts w:ascii="Arial" w:hAnsi="Arial" w:cs="Arial"/>
          <w:iCs/>
        </w:rPr>
        <w:t>Fecha:</w:t>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t>_________________________________</w:t>
      </w:r>
    </w:p>
    <w:p w14:paraId="746291FE" w14:textId="77777777" w:rsidR="007E1A46" w:rsidRPr="00584723" w:rsidRDefault="007E1A46" w:rsidP="00F75FAC">
      <w:pPr>
        <w:ind w:left="360" w:right="230"/>
        <w:rPr>
          <w:rFonts w:ascii="Arial" w:hAnsi="Arial" w:cs="Arial"/>
          <w:iCs/>
        </w:rPr>
      </w:pPr>
    </w:p>
    <w:p w14:paraId="0487B3F7" w14:textId="77777777" w:rsidR="007E1A46" w:rsidRPr="00584723" w:rsidRDefault="007E1A46" w:rsidP="00F75FAC">
      <w:pPr>
        <w:ind w:left="360" w:right="230"/>
        <w:rPr>
          <w:rFonts w:ascii="Arial" w:hAnsi="Arial" w:cs="Arial"/>
          <w:iCs/>
        </w:rPr>
      </w:pPr>
      <w:r w:rsidRPr="00584723">
        <w:rPr>
          <w:rFonts w:ascii="Arial" w:hAnsi="Arial" w:cs="Arial"/>
          <w:iCs/>
        </w:rPr>
        <w:t xml:space="preserve">Nombre y </w:t>
      </w:r>
      <w:r>
        <w:rPr>
          <w:rFonts w:ascii="Arial" w:hAnsi="Arial" w:cs="Arial"/>
          <w:iCs/>
        </w:rPr>
        <w:t>firma del Representante Legal:</w:t>
      </w:r>
      <w:r>
        <w:rPr>
          <w:rFonts w:ascii="Arial" w:hAnsi="Arial" w:cs="Arial"/>
          <w:iCs/>
        </w:rPr>
        <w:tab/>
      </w:r>
      <w:r w:rsidRPr="00584723">
        <w:rPr>
          <w:rFonts w:ascii="Arial" w:hAnsi="Arial" w:cs="Arial"/>
          <w:iCs/>
        </w:rPr>
        <w:t>_</w:t>
      </w:r>
      <w:r>
        <w:rPr>
          <w:rFonts w:ascii="Arial" w:hAnsi="Arial" w:cs="Arial"/>
          <w:iCs/>
        </w:rPr>
        <w:t>________________________________</w:t>
      </w:r>
    </w:p>
    <w:p w14:paraId="650FB36A" w14:textId="77777777" w:rsidR="007E1A46" w:rsidRPr="00584723" w:rsidRDefault="007E1A46" w:rsidP="00F75FAC">
      <w:pPr>
        <w:jc w:val="both"/>
        <w:rPr>
          <w:rFonts w:ascii="Arial" w:hAnsi="Arial" w:cs="Arial"/>
          <w:b/>
        </w:rPr>
      </w:pPr>
    </w:p>
    <w:p w14:paraId="2662DB8D" w14:textId="77777777" w:rsidR="007E1A46" w:rsidRPr="00584723" w:rsidRDefault="007E1A46" w:rsidP="00F75FAC">
      <w:pPr>
        <w:jc w:val="right"/>
        <w:rPr>
          <w:rFonts w:ascii="Arial" w:hAnsi="Arial" w:cs="Arial"/>
          <w:b/>
        </w:rPr>
      </w:pP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p>
    <w:p w14:paraId="398D753B" w14:textId="77777777" w:rsidR="007E1A46" w:rsidRPr="00584723" w:rsidRDefault="007E1A46" w:rsidP="00F75FAC">
      <w:pPr>
        <w:jc w:val="right"/>
        <w:rPr>
          <w:rFonts w:ascii="Arial" w:hAnsi="Arial" w:cs="Arial"/>
          <w:b/>
        </w:rPr>
      </w:pPr>
    </w:p>
    <w:p w14:paraId="02D73D71" w14:textId="77777777" w:rsidR="007E1A46" w:rsidRPr="00584723" w:rsidRDefault="007E1A46" w:rsidP="00F75FAC">
      <w:pPr>
        <w:jc w:val="right"/>
        <w:rPr>
          <w:rFonts w:ascii="Arial" w:hAnsi="Arial" w:cs="Arial"/>
          <w:b/>
        </w:rPr>
        <w:sectPr w:rsidR="007E1A46" w:rsidRPr="00584723" w:rsidSect="005F4C2C">
          <w:footerReference w:type="default" r:id="rId8"/>
          <w:pgSz w:w="12240" w:h="15840"/>
          <w:pgMar w:top="1560" w:right="1440" w:bottom="1440" w:left="1440" w:header="708" w:footer="708" w:gutter="0"/>
          <w:cols w:space="708"/>
          <w:docGrid w:linePitch="360"/>
        </w:sectPr>
      </w:pPr>
    </w:p>
    <w:p w14:paraId="165CC5D6" w14:textId="3276464E" w:rsidR="007E1A46" w:rsidRDefault="007E1A46" w:rsidP="00F75FAC">
      <w:pPr>
        <w:shd w:val="clear" w:color="auto" w:fill="FFFF00"/>
        <w:jc w:val="center"/>
        <w:rPr>
          <w:rFonts w:ascii="Arial" w:eastAsia="Arial Narrow" w:hAnsi="Arial" w:cs="Arial"/>
          <w:b/>
          <w:sz w:val="22"/>
        </w:rPr>
      </w:pPr>
      <w:r w:rsidRPr="00584723">
        <w:rPr>
          <w:rFonts w:ascii="Arial" w:eastAsia="Arial Narrow" w:hAnsi="Arial" w:cs="Arial"/>
          <w:b/>
          <w:sz w:val="22"/>
        </w:rPr>
        <w:lastRenderedPageBreak/>
        <w:t>ANEXO  2</w:t>
      </w:r>
    </w:p>
    <w:p w14:paraId="7E73FC25" w14:textId="77777777" w:rsidR="007014A8" w:rsidRPr="00584723" w:rsidRDefault="007014A8" w:rsidP="00F75FAC">
      <w:pPr>
        <w:shd w:val="clear" w:color="auto" w:fill="FFFF00"/>
        <w:jc w:val="center"/>
        <w:rPr>
          <w:rFonts w:ascii="Arial" w:eastAsia="Arial Narrow" w:hAnsi="Arial" w:cs="Arial"/>
          <w:b/>
          <w:sz w:val="22"/>
        </w:rPr>
      </w:pPr>
    </w:p>
    <w:p w14:paraId="26C4AC2F" w14:textId="77777777" w:rsidR="007E1A46" w:rsidRPr="00584723" w:rsidRDefault="007E1A46" w:rsidP="00F75FAC">
      <w:pPr>
        <w:jc w:val="right"/>
        <w:rPr>
          <w:rFonts w:ascii="Arial" w:hAnsi="Arial" w:cs="Arial"/>
          <w:b/>
        </w:rPr>
      </w:pPr>
    </w:p>
    <w:p w14:paraId="620E5620" w14:textId="77777777" w:rsidR="007E1A46" w:rsidRPr="00584723" w:rsidRDefault="007E1A46" w:rsidP="00F75FAC">
      <w:pPr>
        <w:rPr>
          <w:rFonts w:ascii="Arial" w:hAnsi="Arial" w:cs="Arial"/>
        </w:rPr>
      </w:pPr>
    </w:p>
    <w:p w14:paraId="5B0AE3B0" w14:textId="77777777" w:rsidR="007E1A46" w:rsidRPr="00584723" w:rsidRDefault="007E1A46" w:rsidP="00F75FAC">
      <w:pPr>
        <w:jc w:val="center"/>
        <w:rPr>
          <w:rFonts w:ascii="Arial" w:hAnsi="Arial" w:cs="Arial"/>
          <w:b/>
        </w:rPr>
      </w:pPr>
      <w:r w:rsidRPr="00584723">
        <w:rPr>
          <w:rFonts w:ascii="Arial" w:hAnsi="Arial" w:cs="Arial"/>
          <w:b/>
        </w:rPr>
        <w:t>FORMULARIO DE PRESENTACIÓN DE COTIZACIONES POR PARTE DE LOS PROVEEDORES</w:t>
      </w:r>
      <w:r w:rsidRPr="00584723">
        <w:rPr>
          <w:rStyle w:val="Refdenotaalpie"/>
          <w:rFonts w:ascii="Arial" w:hAnsi="Arial" w:cs="Arial"/>
          <w:b/>
        </w:rPr>
        <w:footnoteReference w:id="1"/>
      </w:r>
    </w:p>
    <w:p w14:paraId="4BCDBD84" w14:textId="77777777" w:rsidR="007E1A46" w:rsidRPr="00584723" w:rsidRDefault="007E1A46" w:rsidP="00F75FAC">
      <w:pPr>
        <w:jc w:val="center"/>
        <w:rPr>
          <w:rFonts w:ascii="Arial" w:hAnsi="Arial" w:cs="Arial"/>
          <w:b/>
          <w:i/>
        </w:rPr>
      </w:pPr>
      <w:r w:rsidRPr="00584723">
        <w:rPr>
          <w:rFonts w:ascii="Arial" w:hAnsi="Arial" w:cs="Arial"/>
          <w:b/>
          <w:i/>
        </w:rPr>
        <w:t>(La presentación de este formulario se realizará en papel de carta con el encabezamiento oficial del Proveedor</w:t>
      </w:r>
      <w:r w:rsidRPr="00584723">
        <w:rPr>
          <w:rStyle w:val="Refdenotaalpie"/>
          <w:rFonts w:ascii="Arial" w:hAnsi="Arial" w:cs="Arial"/>
          <w:b/>
          <w:i/>
        </w:rPr>
        <w:footnoteReference w:id="2"/>
      </w:r>
      <w:r w:rsidRPr="00584723">
        <w:rPr>
          <w:rFonts w:ascii="Arial" w:hAnsi="Arial" w:cs="Arial"/>
          <w:b/>
          <w:i/>
        </w:rPr>
        <w:t>)</w:t>
      </w:r>
    </w:p>
    <w:p w14:paraId="2EEC3DFB" w14:textId="77777777" w:rsidR="007E1A46" w:rsidRPr="00584723" w:rsidRDefault="007E1A46" w:rsidP="00F75FAC">
      <w:pPr>
        <w:jc w:val="center"/>
        <w:rPr>
          <w:rFonts w:ascii="Arial" w:hAnsi="Arial" w:cs="Arial"/>
          <w:b/>
          <w:i/>
        </w:rPr>
      </w:pPr>
    </w:p>
    <w:p w14:paraId="6D194D3B" w14:textId="5A5BE40C" w:rsidR="001B5932" w:rsidRDefault="00354D9D" w:rsidP="00354D9D">
      <w:pPr>
        <w:jc w:val="center"/>
        <w:rPr>
          <w:rFonts w:ascii="Arial" w:hAnsi="Arial" w:cs="Arial"/>
          <w:b/>
          <w:snapToGrid w:val="0"/>
        </w:rPr>
      </w:pPr>
      <w:r>
        <w:rPr>
          <w:rFonts w:ascii="Arial" w:hAnsi="Arial" w:cs="Arial"/>
          <w:b/>
          <w:snapToGrid w:val="0"/>
        </w:rPr>
        <w:t>SDC 02</w:t>
      </w:r>
      <w:r w:rsidR="001457D9">
        <w:rPr>
          <w:rFonts w:ascii="Arial" w:hAnsi="Arial" w:cs="Arial"/>
          <w:b/>
          <w:snapToGrid w:val="0"/>
        </w:rPr>
        <w:t>8</w:t>
      </w:r>
      <w:r>
        <w:rPr>
          <w:rFonts w:ascii="Arial" w:hAnsi="Arial" w:cs="Arial"/>
          <w:b/>
          <w:snapToGrid w:val="0"/>
        </w:rPr>
        <w:t xml:space="preserve">/2022-PEB </w:t>
      </w:r>
      <w:r w:rsidR="001457D9" w:rsidRPr="001457D9">
        <w:rPr>
          <w:rFonts w:ascii="Arial" w:hAnsi="Arial" w:cs="Arial"/>
          <w:b/>
          <w:snapToGrid w:val="0"/>
        </w:rPr>
        <w:t>SERVICIO DE PRODUCCIÓN PARA LAS GIRAS BICENTENARIO 2022 DE LOS ELENCOS NACIONALES EN LA CIUDAD DE PUCALLPA EN EL MARCO DE LA AGENDA DE CONMEMORACIÓN DEL BICENTENARIO DE LA INDEPENDENCIA DEL PERÚ RUMBO AL 2024</w:t>
      </w:r>
    </w:p>
    <w:p w14:paraId="5090B6E4" w14:textId="2A3FCFF2" w:rsidR="00B970D3" w:rsidRPr="00584723" w:rsidRDefault="00B970D3" w:rsidP="001B5932">
      <w:pPr>
        <w:jc w:val="center"/>
        <w:rPr>
          <w:rFonts w:ascii="Arial" w:hAnsi="Arial" w:cs="Arial"/>
          <w:b/>
        </w:rPr>
      </w:pPr>
      <w:r>
        <w:rPr>
          <w:rFonts w:ascii="Arial" w:hAnsi="Arial" w:cs="Arial"/>
          <w:b/>
          <w:noProof/>
          <w:lang w:val="es-PE" w:eastAsia="es-PE" w:bidi="ar-SA"/>
        </w:rPr>
        <mc:AlternateContent>
          <mc:Choice Requires="wps">
            <w:drawing>
              <wp:anchor distT="0" distB="0" distL="114300" distR="114300" simplePos="0" relativeHeight="251660288" behindDoc="0" locked="0" layoutInCell="1" allowOverlap="1" wp14:anchorId="34DFE5A7" wp14:editId="0C7A1794">
                <wp:simplePos x="0" y="0"/>
                <wp:positionH relativeFrom="column">
                  <wp:posOffset>19049</wp:posOffset>
                </wp:positionH>
                <wp:positionV relativeFrom="paragraph">
                  <wp:posOffset>67945</wp:posOffset>
                </wp:positionV>
                <wp:extent cx="58007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BC3F19"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35pt" to="45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" strokecolor="black [3200]" strokeweight=".5pt">
                <v:stroke joinstyle="miter"/>
              </v:line>
            </w:pict>
          </mc:Fallback>
        </mc:AlternateContent>
      </w:r>
    </w:p>
    <w:p w14:paraId="5AC52F54" w14:textId="62355C65" w:rsidR="007E1A46" w:rsidRPr="00584723" w:rsidRDefault="007E1A46" w:rsidP="00F75FAC">
      <w:pPr>
        <w:jc w:val="both"/>
        <w:rPr>
          <w:rFonts w:ascii="Arial" w:hAnsi="Arial" w:cs="Arial"/>
          <w:snapToGrid w:val="0"/>
        </w:rPr>
      </w:pPr>
      <w:r w:rsidRPr="00584723">
        <w:rPr>
          <w:rFonts w:ascii="Arial" w:hAnsi="Arial" w:cs="Arial"/>
          <w:snapToGrid w:val="0"/>
        </w:rPr>
        <w:t xml:space="preserve">Los abajo firmantes aceptamos en su totalidad los términos y condiciones solicitados y ofrecemos prestar el servicio detallado a continuación, con arreglo a la SDC con el número de </w:t>
      </w:r>
      <w:r w:rsidRPr="00354D9D">
        <w:rPr>
          <w:rFonts w:ascii="Arial" w:hAnsi="Arial" w:cs="Arial"/>
          <w:snapToGrid w:val="0"/>
        </w:rPr>
        <w:t xml:space="preserve">referencia </w:t>
      </w:r>
      <w:r w:rsidR="00354D9D" w:rsidRPr="00354D9D">
        <w:rPr>
          <w:rFonts w:ascii="Arial" w:hAnsi="Arial" w:cs="Arial"/>
          <w:b/>
          <w:snapToGrid w:val="0"/>
        </w:rPr>
        <w:t>SDC 02</w:t>
      </w:r>
      <w:r w:rsidR="001457D9">
        <w:rPr>
          <w:rFonts w:ascii="Arial" w:hAnsi="Arial" w:cs="Arial"/>
          <w:b/>
          <w:snapToGrid w:val="0"/>
        </w:rPr>
        <w:t>8</w:t>
      </w:r>
      <w:r w:rsidR="007E2FB9" w:rsidRPr="00354D9D">
        <w:rPr>
          <w:rFonts w:ascii="Arial" w:hAnsi="Arial" w:cs="Arial"/>
          <w:b/>
          <w:snapToGrid w:val="0"/>
        </w:rPr>
        <w:t>/2022-PEB</w:t>
      </w:r>
      <w:r w:rsidRPr="00354D9D">
        <w:rPr>
          <w:rFonts w:ascii="Arial" w:hAnsi="Arial" w:cs="Arial"/>
          <w:snapToGrid w:val="0"/>
        </w:rPr>
        <w:t>:</w:t>
      </w:r>
    </w:p>
    <w:p w14:paraId="59B595F0" w14:textId="77777777" w:rsidR="00B970D3" w:rsidRDefault="00B970D3" w:rsidP="00F75FAC">
      <w:pPr>
        <w:ind w:right="630"/>
        <w:jc w:val="both"/>
        <w:rPr>
          <w:rFonts w:ascii="Arial" w:hAnsi="Arial" w:cs="Arial"/>
          <w:b/>
          <w:snapToGrid w:val="0"/>
          <w:u w:val="single"/>
        </w:rPr>
      </w:pPr>
    </w:p>
    <w:p w14:paraId="2645EBA9" w14:textId="77777777" w:rsidR="007E1A46" w:rsidRDefault="00B970D3" w:rsidP="00F75FAC">
      <w:pPr>
        <w:ind w:right="630"/>
        <w:jc w:val="both"/>
        <w:rPr>
          <w:rFonts w:ascii="Arial" w:hAnsi="Arial" w:cs="Arial"/>
          <w:b/>
          <w:snapToGrid w:val="0"/>
          <w:u w:val="single"/>
        </w:rPr>
      </w:pPr>
      <w:r>
        <w:rPr>
          <w:rFonts w:ascii="Arial" w:hAnsi="Arial" w:cs="Arial"/>
          <w:b/>
          <w:snapToGrid w:val="0"/>
          <w:u w:val="single"/>
        </w:rPr>
        <w:t>O</w:t>
      </w:r>
      <w:r w:rsidR="007E1A46" w:rsidRPr="00584723">
        <w:rPr>
          <w:rFonts w:ascii="Arial" w:hAnsi="Arial" w:cs="Arial"/>
          <w:b/>
          <w:snapToGrid w:val="0"/>
          <w:u w:val="single"/>
        </w:rPr>
        <w:t xml:space="preserve">ferta del servicio de acuerdo a lo indicado en los términos de referencia y otros requisitos </w:t>
      </w:r>
    </w:p>
    <w:p w14:paraId="728BF539" w14:textId="77777777" w:rsidR="006A65D2" w:rsidRPr="00584723" w:rsidRDefault="006A65D2" w:rsidP="00F75FAC">
      <w:pPr>
        <w:ind w:right="630"/>
        <w:jc w:val="both"/>
        <w:rPr>
          <w:rFonts w:ascii="Arial" w:hAnsi="Arial" w:cs="Arial"/>
          <w:b/>
          <w:snapToGrid w:val="0"/>
          <w:u w:val="single"/>
        </w:rPr>
      </w:pPr>
    </w:p>
    <w:tbl>
      <w:tblPr>
        <w:tblStyle w:val="Tablaconcuadrcula"/>
        <w:tblW w:w="9493" w:type="dxa"/>
        <w:tblLayout w:type="fixed"/>
        <w:tblLook w:val="04A0" w:firstRow="1" w:lastRow="0" w:firstColumn="1" w:lastColumn="0" w:noHBand="0" w:noVBand="1"/>
      </w:tblPr>
      <w:tblGrid>
        <w:gridCol w:w="6091"/>
        <w:gridCol w:w="1134"/>
        <w:gridCol w:w="2268"/>
      </w:tblGrid>
      <w:tr w:rsidR="002F7E7F" w:rsidRPr="00584723" w14:paraId="05CD746D" w14:textId="77777777" w:rsidTr="00F75FAC">
        <w:trPr>
          <w:trHeight w:val="412"/>
        </w:trPr>
        <w:tc>
          <w:tcPr>
            <w:tcW w:w="6091" w:type="dxa"/>
            <w:vAlign w:val="center"/>
          </w:tcPr>
          <w:p w14:paraId="636E7335"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DESCRIPCIÓN</w:t>
            </w:r>
          </w:p>
        </w:tc>
        <w:tc>
          <w:tcPr>
            <w:tcW w:w="1134" w:type="dxa"/>
            <w:vAlign w:val="center"/>
          </w:tcPr>
          <w:p w14:paraId="1F4696AA"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Cantidad</w:t>
            </w:r>
          </w:p>
        </w:tc>
        <w:tc>
          <w:tcPr>
            <w:tcW w:w="2268" w:type="dxa"/>
            <w:vAlign w:val="center"/>
          </w:tcPr>
          <w:p w14:paraId="31124D8B" w14:textId="439B5241"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Precio Total</w:t>
            </w:r>
          </w:p>
          <w:p w14:paraId="26359A4D"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S/.</w:t>
            </w:r>
          </w:p>
          <w:p w14:paraId="716D366A"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(Inc. IGV)</w:t>
            </w:r>
          </w:p>
        </w:tc>
      </w:tr>
      <w:tr w:rsidR="002F7E7F" w:rsidRPr="00584723" w14:paraId="73B9C6DB" w14:textId="77777777" w:rsidTr="00F75FAC">
        <w:trPr>
          <w:trHeight w:val="412"/>
        </w:trPr>
        <w:tc>
          <w:tcPr>
            <w:tcW w:w="6091" w:type="dxa"/>
            <w:vAlign w:val="center"/>
          </w:tcPr>
          <w:p w14:paraId="692CEBCE" w14:textId="77777777" w:rsidR="00354D9D" w:rsidRDefault="00087268" w:rsidP="00354D9D">
            <w:pPr>
              <w:rPr>
                <w:rFonts w:ascii="Arial" w:hAnsi="Arial" w:cs="Arial"/>
                <w:snapToGrid w:val="0"/>
              </w:rPr>
            </w:pPr>
            <w:r w:rsidRPr="00087268">
              <w:rPr>
                <w:rFonts w:ascii="Arial" w:hAnsi="Arial" w:cs="Arial"/>
                <w:snapToGrid w:val="0"/>
              </w:rPr>
              <w:t>SERVICIO DE PRODUCCIÓN PARA EL LANZAMIENTO OFICIAL DE LAS GIRAS BICENTENARIO EDICIÓN 2022 EN EL MARCO DE LA AGENDA DE CONMEMORACIÓN DEL BICENTENARIO DE LA INDEPENDENCIA DEL PERÚ RUMBO AL 2024</w:t>
            </w:r>
          </w:p>
          <w:p w14:paraId="526769EB" w14:textId="1092C219" w:rsidR="001457D9" w:rsidRPr="00354D9D" w:rsidRDefault="001457D9" w:rsidP="00354D9D">
            <w:pPr>
              <w:rPr>
                <w:rFonts w:ascii="Arial" w:hAnsi="Arial" w:cs="Arial"/>
                <w:snapToGrid w:val="0"/>
              </w:rPr>
            </w:pPr>
          </w:p>
        </w:tc>
        <w:tc>
          <w:tcPr>
            <w:tcW w:w="1134" w:type="dxa"/>
            <w:vAlign w:val="center"/>
          </w:tcPr>
          <w:p w14:paraId="6457468B" w14:textId="522F9DC5" w:rsidR="002F7E7F" w:rsidRPr="00584723" w:rsidRDefault="002F7E7F" w:rsidP="00F75FAC">
            <w:pPr>
              <w:jc w:val="center"/>
              <w:rPr>
                <w:rFonts w:ascii="Arial" w:hAnsi="Arial" w:cs="Arial"/>
                <w:b/>
                <w:bCs/>
                <w:lang w:val="es-PE" w:eastAsia="es-PE" w:bidi="ar-SA"/>
              </w:rPr>
            </w:pPr>
            <w:r>
              <w:rPr>
                <w:rFonts w:ascii="Arial" w:hAnsi="Arial" w:cs="Arial"/>
                <w:b/>
                <w:bCs/>
                <w:lang w:val="es-PE" w:eastAsia="es-PE" w:bidi="ar-SA"/>
              </w:rPr>
              <w:t>01 global</w:t>
            </w:r>
          </w:p>
        </w:tc>
        <w:tc>
          <w:tcPr>
            <w:tcW w:w="2268" w:type="dxa"/>
            <w:vAlign w:val="center"/>
          </w:tcPr>
          <w:p w14:paraId="6994276F" w14:textId="391B2941" w:rsidR="002F7E7F" w:rsidRPr="00584723" w:rsidRDefault="002F7E7F" w:rsidP="00F75FAC">
            <w:pPr>
              <w:jc w:val="center"/>
              <w:rPr>
                <w:rFonts w:ascii="Arial" w:hAnsi="Arial" w:cs="Arial"/>
                <w:b/>
                <w:bCs/>
                <w:lang w:val="es-PE" w:eastAsia="es-PE" w:bidi="ar-SA"/>
              </w:rPr>
            </w:pPr>
          </w:p>
        </w:tc>
      </w:tr>
      <w:tr w:rsidR="007014A8" w:rsidRPr="00584723" w14:paraId="248DDF41" w14:textId="77777777" w:rsidTr="00F75FAC">
        <w:trPr>
          <w:trHeight w:val="371"/>
        </w:trPr>
        <w:tc>
          <w:tcPr>
            <w:tcW w:w="7225" w:type="dxa"/>
            <w:gridSpan w:val="2"/>
            <w:vAlign w:val="center"/>
          </w:tcPr>
          <w:p w14:paraId="5B7989A9" w14:textId="65C8394F" w:rsidR="007014A8" w:rsidRPr="00584723" w:rsidRDefault="007014A8" w:rsidP="00F75FAC">
            <w:pPr>
              <w:jc w:val="center"/>
              <w:rPr>
                <w:rFonts w:ascii="Arial" w:hAnsi="Arial" w:cs="Arial"/>
                <w:b/>
                <w:bCs/>
                <w:lang w:val="es-PE" w:eastAsia="es-PE" w:bidi="ar-SA"/>
              </w:rPr>
            </w:pPr>
            <w:r w:rsidRPr="00584723">
              <w:rPr>
                <w:rFonts w:ascii="Arial" w:hAnsi="Arial" w:cs="Arial"/>
                <w:b/>
                <w:lang w:val="es-PE" w:eastAsia="es-PE" w:bidi="ar-SA"/>
              </w:rPr>
              <w:t>MONTO TOTAL (INCLUIDO IMPUESTOS)</w:t>
            </w:r>
          </w:p>
        </w:tc>
        <w:tc>
          <w:tcPr>
            <w:tcW w:w="2268" w:type="dxa"/>
            <w:vAlign w:val="center"/>
          </w:tcPr>
          <w:p w14:paraId="0B21A399" w14:textId="2795D14B" w:rsidR="007014A8" w:rsidRPr="00584723" w:rsidRDefault="007014A8" w:rsidP="00F75FAC">
            <w:pPr>
              <w:jc w:val="center"/>
              <w:rPr>
                <w:rFonts w:ascii="Arial" w:hAnsi="Arial" w:cs="Arial"/>
                <w:b/>
                <w:bCs/>
                <w:lang w:val="es-PE" w:eastAsia="es-PE" w:bidi="ar-SA"/>
              </w:rPr>
            </w:pPr>
            <w:r w:rsidRPr="00584723">
              <w:rPr>
                <w:rFonts w:ascii="Arial" w:hAnsi="Arial" w:cs="Arial"/>
                <w:b/>
                <w:bCs/>
                <w:lang w:val="es-PE" w:eastAsia="es-PE" w:bidi="ar-SA"/>
              </w:rPr>
              <w:t>S/</w:t>
            </w:r>
            <w:r w:rsidR="00354D9D">
              <w:rPr>
                <w:rFonts w:ascii="Arial" w:hAnsi="Arial" w:cs="Arial"/>
                <w:b/>
                <w:bCs/>
                <w:lang w:val="es-PE" w:eastAsia="es-PE" w:bidi="ar-SA"/>
              </w:rPr>
              <w:t xml:space="preserve">      </w:t>
            </w:r>
          </w:p>
        </w:tc>
      </w:tr>
    </w:tbl>
    <w:p w14:paraId="71BA7CB4" w14:textId="77777777" w:rsidR="007E1A46" w:rsidRDefault="007E1A46" w:rsidP="00F75FAC">
      <w:pPr>
        <w:rPr>
          <w:rFonts w:ascii="Arial" w:hAnsi="Arial" w:cs="Arial"/>
        </w:rPr>
      </w:pPr>
    </w:p>
    <w:p w14:paraId="1A4EF928" w14:textId="4AE42C40" w:rsidR="007E1A46" w:rsidRPr="00354D9D" w:rsidRDefault="007E1A46" w:rsidP="00F75FAC">
      <w:pPr>
        <w:numPr>
          <w:ilvl w:val="0"/>
          <w:numId w:val="3"/>
        </w:numPr>
        <w:tabs>
          <w:tab w:val="left" w:pos="284"/>
        </w:tabs>
        <w:contextualSpacing/>
        <w:jc w:val="both"/>
        <w:rPr>
          <w:rFonts w:ascii="Arial" w:hAnsi="Arial" w:cs="Arial"/>
          <w:b/>
          <w:snapToGrid w:val="0"/>
          <w:lang w:val="es-PE" w:eastAsia="en-US" w:bidi="ar-SA"/>
        </w:rPr>
      </w:pPr>
      <w:r w:rsidRPr="00584723">
        <w:rPr>
          <w:rFonts w:ascii="Arial" w:hAnsi="Arial" w:cs="Arial"/>
          <w:b/>
          <w:snapToGrid w:val="0"/>
          <w:lang w:val="es-PE"/>
        </w:rPr>
        <w:t>Desglose de Costos por Componentes: (modificar de acuerdo a los costos que involucra el servicio</w:t>
      </w:r>
      <w:r w:rsidRPr="00354D9D">
        <w:rPr>
          <w:rFonts w:ascii="Arial" w:hAnsi="Arial" w:cs="Arial"/>
          <w:b/>
          <w:snapToGrid w:val="0"/>
          <w:lang w:val="es-PE"/>
        </w:rPr>
        <w:t xml:space="preserve">) </w:t>
      </w:r>
      <w:r w:rsidRPr="00354D9D">
        <w:rPr>
          <w:rFonts w:ascii="Arial" w:hAnsi="Arial" w:cs="Arial"/>
          <w:b/>
          <w:snapToGrid w:val="0"/>
          <w:shd w:val="clear" w:color="auto" w:fill="FFFF00"/>
          <w:lang w:val="es-PE"/>
        </w:rPr>
        <w:t>(</w:t>
      </w:r>
      <w:r w:rsidRPr="00087268">
        <w:rPr>
          <w:rFonts w:ascii="Arial" w:hAnsi="Arial" w:cs="Arial"/>
          <w:b/>
          <w:snapToGrid w:val="0"/>
          <w:color w:val="FF0000"/>
          <w:shd w:val="clear" w:color="auto" w:fill="FFFF00"/>
          <w:lang w:val="es-PE"/>
        </w:rPr>
        <w:t>es un modelo a considerar</w:t>
      </w:r>
      <w:r w:rsidR="009B2561" w:rsidRPr="00087268">
        <w:rPr>
          <w:rFonts w:ascii="Arial" w:hAnsi="Arial" w:cs="Arial"/>
          <w:b/>
          <w:snapToGrid w:val="0"/>
          <w:color w:val="FF0000"/>
          <w:shd w:val="clear" w:color="auto" w:fill="FFFF00"/>
          <w:lang w:val="es-PE"/>
        </w:rPr>
        <w:t xml:space="preserve">, </w:t>
      </w:r>
      <w:r w:rsidR="00087268" w:rsidRPr="00087268">
        <w:rPr>
          <w:rFonts w:ascii="Arial" w:hAnsi="Arial" w:cs="Arial"/>
          <w:b/>
          <w:snapToGrid w:val="0"/>
          <w:color w:val="FF0000"/>
          <w:shd w:val="clear" w:color="auto" w:fill="FFFF00"/>
          <w:lang w:val="es-PE"/>
        </w:rPr>
        <w:t>detallar la estructura de costos</w:t>
      </w:r>
      <w:r w:rsidRPr="00354D9D">
        <w:rPr>
          <w:rFonts w:ascii="Arial" w:hAnsi="Arial" w:cs="Arial"/>
          <w:b/>
          <w:snapToGrid w:val="0"/>
          <w:shd w:val="clear" w:color="auto" w:fill="FFFF00"/>
          <w:lang w:val="es-PE"/>
        </w:rPr>
        <w:t>)</w:t>
      </w:r>
    </w:p>
    <w:p w14:paraId="0EBE76D1" w14:textId="77777777" w:rsidR="009B2561" w:rsidRPr="00354D9D" w:rsidRDefault="009B2561" w:rsidP="00F75FAC">
      <w:pPr>
        <w:tabs>
          <w:tab w:val="left" w:pos="284"/>
        </w:tabs>
        <w:contextualSpacing/>
        <w:jc w:val="both"/>
        <w:rPr>
          <w:rFonts w:ascii="Arial" w:hAnsi="Arial" w:cs="Arial"/>
          <w:b/>
          <w:snapToGrid w:val="0"/>
          <w:lang w:val="es-PE"/>
        </w:rPr>
      </w:pPr>
    </w:p>
    <w:tbl>
      <w:tblPr>
        <w:tblW w:w="9448" w:type="dxa"/>
        <w:tblCellMar>
          <w:left w:w="70" w:type="dxa"/>
          <w:right w:w="70" w:type="dxa"/>
        </w:tblCellMar>
        <w:tblLook w:val="04A0" w:firstRow="1" w:lastRow="0" w:firstColumn="1" w:lastColumn="0" w:noHBand="0" w:noVBand="1"/>
      </w:tblPr>
      <w:tblGrid>
        <w:gridCol w:w="380"/>
        <w:gridCol w:w="4577"/>
        <w:gridCol w:w="1240"/>
        <w:gridCol w:w="1240"/>
        <w:gridCol w:w="11"/>
        <w:gridCol w:w="1989"/>
        <w:gridCol w:w="11"/>
      </w:tblGrid>
      <w:tr w:rsidR="00542227" w:rsidRPr="00542227" w14:paraId="10FB289C" w14:textId="77777777" w:rsidTr="00542227">
        <w:trPr>
          <w:gridAfter w:val="1"/>
          <w:wAfter w:w="11" w:type="dxa"/>
          <w:trHeight w:val="480"/>
        </w:trPr>
        <w:tc>
          <w:tcPr>
            <w:tcW w:w="495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6583F80C"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COMPONENTES</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14:paraId="12CFC94A"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xml:space="preserve">CANTIDAD </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14:paraId="4869E90F"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COSTO UNITARIO</w:t>
            </w:r>
          </w:p>
        </w:tc>
        <w:tc>
          <w:tcPr>
            <w:tcW w:w="2000" w:type="dxa"/>
            <w:gridSpan w:val="2"/>
            <w:tcBorders>
              <w:top w:val="single" w:sz="4" w:space="0" w:color="auto"/>
              <w:left w:val="nil"/>
              <w:bottom w:val="single" w:sz="4" w:space="0" w:color="auto"/>
              <w:right w:val="single" w:sz="4" w:space="0" w:color="auto"/>
            </w:tcBorders>
            <w:shd w:val="clear" w:color="000000" w:fill="BFBFBF"/>
            <w:vAlign w:val="center"/>
            <w:hideMark/>
          </w:tcPr>
          <w:p w14:paraId="221EC1BD"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xml:space="preserve">COSTO TOTAL </w:t>
            </w:r>
          </w:p>
        </w:tc>
      </w:tr>
      <w:tr w:rsidR="00542227" w:rsidRPr="00542227" w14:paraId="6C252C5F"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E519DF3"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4.1.2 ESCENARIO PRINCIPAL</w:t>
            </w:r>
          </w:p>
        </w:tc>
      </w:tr>
      <w:tr w:rsidR="00542227" w:rsidRPr="00542227" w14:paraId="2A3C7D49"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924221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snapToGrid w:val="0"/>
                <w:color w:val="000000"/>
                <w:sz w:val="18"/>
                <w:szCs w:val="18"/>
                <w:lang w:val="es-PE" w:eastAsia="es-PE" w:bidi="ar-SA"/>
              </w:rPr>
              <w:t>A. Tarima</w:t>
            </w:r>
          </w:p>
        </w:tc>
      </w:tr>
      <w:tr w:rsidR="00542227" w:rsidRPr="00542227" w14:paraId="43CC5F13"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D9F2472"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D461BD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Tarimas</w:t>
            </w:r>
          </w:p>
        </w:tc>
        <w:tc>
          <w:tcPr>
            <w:tcW w:w="1240" w:type="dxa"/>
            <w:tcBorders>
              <w:top w:val="nil"/>
              <w:left w:val="nil"/>
              <w:bottom w:val="single" w:sz="4" w:space="0" w:color="auto"/>
              <w:right w:val="single" w:sz="4" w:space="0" w:color="auto"/>
            </w:tcBorders>
            <w:shd w:val="clear" w:color="auto" w:fill="auto"/>
            <w:vAlign w:val="center"/>
            <w:hideMark/>
          </w:tcPr>
          <w:p w14:paraId="55A67BF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6EEDA3EA"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DB6404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01C3EA25"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26824BC"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4056090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Escalera</w:t>
            </w:r>
          </w:p>
        </w:tc>
        <w:tc>
          <w:tcPr>
            <w:tcW w:w="1240" w:type="dxa"/>
            <w:tcBorders>
              <w:top w:val="nil"/>
              <w:left w:val="nil"/>
              <w:bottom w:val="single" w:sz="4" w:space="0" w:color="auto"/>
              <w:right w:val="single" w:sz="4" w:space="0" w:color="auto"/>
            </w:tcBorders>
            <w:shd w:val="clear" w:color="auto" w:fill="auto"/>
            <w:vAlign w:val="center"/>
            <w:hideMark/>
          </w:tcPr>
          <w:p w14:paraId="3FA61FE0"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63219A4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1B28A80E"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0F54250B"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3FA44BD"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432BE27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Rampa</w:t>
            </w:r>
          </w:p>
        </w:tc>
        <w:tc>
          <w:tcPr>
            <w:tcW w:w="1240" w:type="dxa"/>
            <w:tcBorders>
              <w:top w:val="nil"/>
              <w:left w:val="nil"/>
              <w:bottom w:val="single" w:sz="4" w:space="0" w:color="auto"/>
              <w:right w:val="single" w:sz="4" w:space="0" w:color="auto"/>
            </w:tcBorders>
            <w:shd w:val="clear" w:color="auto" w:fill="auto"/>
            <w:vAlign w:val="center"/>
            <w:hideMark/>
          </w:tcPr>
          <w:p w14:paraId="059B33D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2E1F8AD4"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B1DBFCF"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56C1B50A"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A1DDD5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snapToGrid w:val="0"/>
                <w:color w:val="000000"/>
                <w:sz w:val="18"/>
                <w:szCs w:val="18"/>
                <w:lang w:val="es-PE" w:eastAsia="es-PE" w:bidi="ar-SA"/>
              </w:rPr>
              <w:t>B. Estructuras Escenario</w:t>
            </w:r>
          </w:p>
        </w:tc>
      </w:tr>
      <w:tr w:rsidR="00542227" w:rsidRPr="00542227" w14:paraId="00CB58F5"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04B1753"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3BCAAB1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torre</w:t>
            </w:r>
          </w:p>
        </w:tc>
        <w:tc>
          <w:tcPr>
            <w:tcW w:w="1240" w:type="dxa"/>
            <w:tcBorders>
              <w:top w:val="nil"/>
              <w:left w:val="nil"/>
              <w:bottom w:val="single" w:sz="4" w:space="0" w:color="auto"/>
              <w:right w:val="single" w:sz="4" w:space="0" w:color="auto"/>
            </w:tcBorders>
            <w:shd w:val="clear" w:color="auto" w:fill="auto"/>
            <w:vAlign w:val="center"/>
            <w:hideMark/>
          </w:tcPr>
          <w:p w14:paraId="69114B7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57891F7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428844FC"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1ED28696"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4206794"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3A32519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vigas</w:t>
            </w:r>
          </w:p>
        </w:tc>
        <w:tc>
          <w:tcPr>
            <w:tcW w:w="1240" w:type="dxa"/>
            <w:tcBorders>
              <w:top w:val="nil"/>
              <w:left w:val="nil"/>
              <w:bottom w:val="single" w:sz="4" w:space="0" w:color="auto"/>
              <w:right w:val="single" w:sz="4" w:space="0" w:color="auto"/>
            </w:tcBorders>
            <w:shd w:val="clear" w:color="auto" w:fill="auto"/>
            <w:vAlign w:val="center"/>
            <w:hideMark/>
          </w:tcPr>
          <w:p w14:paraId="376FDA84"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7</w:t>
            </w:r>
          </w:p>
        </w:tc>
        <w:tc>
          <w:tcPr>
            <w:tcW w:w="1240" w:type="dxa"/>
            <w:tcBorders>
              <w:top w:val="nil"/>
              <w:left w:val="nil"/>
              <w:bottom w:val="single" w:sz="4" w:space="0" w:color="auto"/>
              <w:right w:val="single" w:sz="4" w:space="0" w:color="auto"/>
            </w:tcBorders>
            <w:shd w:val="clear" w:color="auto" w:fill="auto"/>
            <w:vAlign w:val="center"/>
            <w:hideMark/>
          </w:tcPr>
          <w:p w14:paraId="591EC9FA"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D37555D"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4C47AF17"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D81EC0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 Branding escenario</w:t>
            </w:r>
          </w:p>
        </w:tc>
      </w:tr>
      <w:tr w:rsidR="00542227" w:rsidRPr="00542227" w14:paraId="022BEEB4"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514DF31"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3CC352D6" w14:textId="77777777" w:rsidR="00542227" w:rsidRPr="00542227" w:rsidRDefault="00542227" w:rsidP="00542227">
            <w:pPr>
              <w:jc w:val="both"/>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Un (01) friso frontal</w:t>
            </w:r>
          </w:p>
        </w:tc>
        <w:tc>
          <w:tcPr>
            <w:tcW w:w="1240" w:type="dxa"/>
            <w:tcBorders>
              <w:top w:val="nil"/>
              <w:left w:val="nil"/>
              <w:bottom w:val="single" w:sz="4" w:space="0" w:color="auto"/>
              <w:right w:val="single" w:sz="4" w:space="0" w:color="auto"/>
            </w:tcBorders>
            <w:shd w:val="clear" w:color="auto" w:fill="auto"/>
            <w:vAlign w:val="center"/>
            <w:hideMark/>
          </w:tcPr>
          <w:p w14:paraId="2C4DB54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3C30675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7F8784D"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031C72EE"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A7122DD" w14:textId="77777777" w:rsidR="00542227" w:rsidRPr="00542227" w:rsidRDefault="00542227" w:rsidP="00542227">
            <w:pPr>
              <w:jc w:val="both"/>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11537053" w14:textId="77777777" w:rsidR="00542227" w:rsidRPr="00542227" w:rsidRDefault="00542227" w:rsidP="00542227">
            <w:pPr>
              <w:jc w:val="both"/>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pendones laterales</w:t>
            </w:r>
          </w:p>
        </w:tc>
        <w:tc>
          <w:tcPr>
            <w:tcW w:w="1240" w:type="dxa"/>
            <w:tcBorders>
              <w:top w:val="nil"/>
              <w:left w:val="nil"/>
              <w:bottom w:val="single" w:sz="4" w:space="0" w:color="auto"/>
              <w:right w:val="single" w:sz="4" w:space="0" w:color="auto"/>
            </w:tcBorders>
            <w:shd w:val="clear" w:color="auto" w:fill="auto"/>
            <w:vAlign w:val="center"/>
            <w:hideMark/>
          </w:tcPr>
          <w:p w14:paraId="4908EA2E"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760CD23B"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64EA145F"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52E31BC3"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571D5F2" w14:textId="77777777" w:rsidR="00542227" w:rsidRPr="00542227" w:rsidRDefault="00542227" w:rsidP="00542227">
            <w:pPr>
              <w:jc w:val="both"/>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2B299BAE" w14:textId="77777777" w:rsidR="00542227" w:rsidRPr="00542227" w:rsidRDefault="00542227" w:rsidP="00542227">
            <w:pPr>
              <w:jc w:val="both"/>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backing</w:t>
            </w:r>
          </w:p>
        </w:tc>
        <w:tc>
          <w:tcPr>
            <w:tcW w:w="1240" w:type="dxa"/>
            <w:tcBorders>
              <w:top w:val="nil"/>
              <w:left w:val="nil"/>
              <w:bottom w:val="single" w:sz="4" w:space="0" w:color="auto"/>
              <w:right w:val="single" w:sz="4" w:space="0" w:color="auto"/>
            </w:tcBorders>
            <w:shd w:val="clear" w:color="auto" w:fill="auto"/>
            <w:vAlign w:val="center"/>
            <w:hideMark/>
          </w:tcPr>
          <w:p w14:paraId="764628DE"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C9AB180"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598683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1CED3B4A"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DACE57F"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lastRenderedPageBreak/>
              <w:t>4.1.3 RIDER SONIDO</w:t>
            </w:r>
          </w:p>
        </w:tc>
      </w:tr>
      <w:tr w:rsidR="00542227" w:rsidRPr="00542227" w14:paraId="4C3B917C" w14:textId="77777777" w:rsidTr="00542227">
        <w:trPr>
          <w:gridAfter w:val="1"/>
          <w:wAfter w:w="11" w:type="dxa"/>
          <w:trHeight w:val="288"/>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084CF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A. Sistema de PA</w:t>
            </w:r>
          </w:p>
        </w:tc>
        <w:tc>
          <w:tcPr>
            <w:tcW w:w="1240" w:type="dxa"/>
            <w:tcBorders>
              <w:top w:val="nil"/>
              <w:left w:val="nil"/>
              <w:bottom w:val="single" w:sz="4" w:space="0" w:color="auto"/>
              <w:right w:val="single" w:sz="4" w:space="0" w:color="auto"/>
            </w:tcBorders>
            <w:shd w:val="clear" w:color="auto" w:fill="auto"/>
            <w:vAlign w:val="center"/>
            <w:hideMark/>
          </w:tcPr>
          <w:p w14:paraId="5D7E6E3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5656E176"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E144F8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23440AB3"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44918A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B. FOH</w:t>
            </w:r>
          </w:p>
        </w:tc>
      </w:tr>
      <w:tr w:rsidR="00542227" w:rsidRPr="00542227" w14:paraId="14687856"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45B3FC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3BABA65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mezcladora digital</w:t>
            </w:r>
          </w:p>
        </w:tc>
        <w:tc>
          <w:tcPr>
            <w:tcW w:w="1240" w:type="dxa"/>
            <w:tcBorders>
              <w:top w:val="nil"/>
              <w:left w:val="nil"/>
              <w:bottom w:val="single" w:sz="4" w:space="0" w:color="auto"/>
              <w:right w:val="single" w:sz="4" w:space="0" w:color="auto"/>
            </w:tcBorders>
            <w:shd w:val="clear" w:color="auto" w:fill="auto"/>
            <w:vAlign w:val="center"/>
            <w:hideMark/>
          </w:tcPr>
          <w:p w14:paraId="43183B2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13A23D2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211EAC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6F8B8E72"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6DD3CE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7075621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Stage Rack:</w:t>
            </w:r>
          </w:p>
        </w:tc>
        <w:tc>
          <w:tcPr>
            <w:tcW w:w="1240" w:type="dxa"/>
            <w:tcBorders>
              <w:top w:val="nil"/>
              <w:left w:val="nil"/>
              <w:bottom w:val="single" w:sz="4" w:space="0" w:color="auto"/>
              <w:right w:val="single" w:sz="4" w:space="0" w:color="auto"/>
            </w:tcBorders>
            <w:shd w:val="clear" w:color="auto" w:fill="auto"/>
            <w:vAlign w:val="center"/>
            <w:hideMark/>
          </w:tcPr>
          <w:p w14:paraId="624040AD"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55FE1BA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10783B67"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7DCC8427" w14:textId="77777777" w:rsidTr="00542227">
        <w:trPr>
          <w:gridAfter w:val="1"/>
          <w:wAfter w:w="11" w:type="dxa"/>
          <w:trHeight w:val="343"/>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7E495D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775423B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componente de sistema digital de serpiente S-4000</w:t>
            </w:r>
          </w:p>
        </w:tc>
        <w:tc>
          <w:tcPr>
            <w:tcW w:w="1240" w:type="dxa"/>
            <w:tcBorders>
              <w:top w:val="nil"/>
              <w:left w:val="nil"/>
              <w:bottom w:val="single" w:sz="4" w:space="0" w:color="auto"/>
              <w:right w:val="single" w:sz="4" w:space="0" w:color="auto"/>
            </w:tcBorders>
            <w:shd w:val="clear" w:color="auto" w:fill="auto"/>
            <w:vAlign w:val="center"/>
            <w:hideMark/>
          </w:tcPr>
          <w:p w14:paraId="71EA93BE"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F32DAD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6D01EC2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094DF559"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9F6C82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7B6A317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audífonos de Monitoreo</w:t>
            </w:r>
          </w:p>
        </w:tc>
        <w:tc>
          <w:tcPr>
            <w:tcW w:w="1240" w:type="dxa"/>
            <w:tcBorders>
              <w:top w:val="nil"/>
              <w:left w:val="nil"/>
              <w:bottom w:val="single" w:sz="4" w:space="0" w:color="auto"/>
              <w:right w:val="single" w:sz="4" w:space="0" w:color="auto"/>
            </w:tcBorders>
            <w:shd w:val="clear" w:color="auto" w:fill="auto"/>
            <w:vAlign w:val="center"/>
            <w:hideMark/>
          </w:tcPr>
          <w:p w14:paraId="33F9DC7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138B502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628E5489"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77A8DD65"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ECA083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 Monitoreo</w:t>
            </w:r>
          </w:p>
        </w:tc>
      </w:tr>
      <w:tr w:rsidR="00542227" w:rsidRPr="00542227" w14:paraId="4275FBD1"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442623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21BF32B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mezcladora digital</w:t>
            </w:r>
          </w:p>
        </w:tc>
        <w:tc>
          <w:tcPr>
            <w:tcW w:w="1240" w:type="dxa"/>
            <w:tcBorders>
              <w:top w:val="nil"/>
              <w:left w:val="nil"/>
              <w:bottom w:val="single" w:sz="4" w:space="0" w:color="auto"/>
              <w:right w:val="single" w:sz="4" w:space="0" w:color="auto"/>
            </w:tcBorders>
            <w:shd w:val="clear" w:color="auto" w:fill="auto"/>
            <w:vAlign w:val="center"/>
            <w:hideMark/>
          </w:tcPr>
          <w:p w14:paraId="3F08B88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C9BA8B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AA3A177"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4A5292AF"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34A537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15720F6C"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Stage Rack</w:t>
            </w:r>
          </w:p>
        </w:tc>
        <w:tc>
          <w:tcPr>
            <w:tcW w:w="1240" w:type="dxa"/>
            <w:tcBorders>
              <w:top w:val="nil"/>
              <w:left w:val="nil"/>
              <w:bottom w:val="single" w:sz="4" w:space="0" w:color="auto"/>
              <w:right w:val="single" w:sz="4" w:space="0" w:color="auto"/>
            </w:tcBorders>
            <w:shd w:val="clear" w:color="auto" w:fill="auto"/>
            <w:vAlign w:val="center"/>
            <w:hideMark/>
          </w:tcPr>
          <w:p w14:paraId="53C6655F"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D2BBDC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121BA9E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163A2683" w14:textId="77777777" w:rsidTr="00542227">
        <w:trPr>
          <w:gridAfter w:val="1"/>
          <w:wAfter w:w="11" w:type="dxa"/>
          <w:trHeight w:val="25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CD2162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2A869B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cajas acústicas activas para sidefill (músicos)</w:t>
            </w:r>
          </w:p>
        </w:tc>
        <w:tc>
          <w:tcPr>
            <w:tcW w:w="1240" w:type="dxa"/>
            <w:tcBorders>
              <w:top w:val="nil"/>
              <w:left w:val="nil"/>
              <w:bottom w:val="single" w:sz="4" w:space="0" w:color="auto"/>
              <w:right w:val="single" w:sz="4" w:space="0" w:color="auto"/>
            </w:tcBorders>
            <w:shd w:val="clear" w:color="auto" w:fill="auto"/>
            <w:vAlign w:val="center"/>
            <w:hideMark/>
          </w:tcPr>
          <w:p w14:paraId="11ECC7B6"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43B63B0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4102747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65756D80" w14:textId="77777777" w:rsidTr="00542227">
        <w:trPr>
          <w:gridAfter w:val="1"/>
          <w:wAfter w:w="11" w:type="dxa"/>
          <w:trHeight w:val="36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FE4350C"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0D3F5D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cajas acústicas activas para monitor de piso (director)</w:t>
            </w:r>
          </w:p>
        </w:tc>
        <w:tc>
          <w:tcPr>
            <w:tcW w:w="1240" w:type="dxa"/>
            <w:tcBorders>
              <w:top w:val="nil"/>
              <w:left w:val="nil"/>
              <w:bottom w:val="single" w:sz="4" w:space="0" w:color="auto"/>
              <w:right w:val="single" w:sz="4" w:space="0" w:color="auto"/>
            </w:tcBorders>
            <w:shd w:val="clear" w:color="auto" w:fill="auto"/>
            <w:vAlign w:val="center"/>
            <w:hideMark/>
          </w:tcPr>
          <w:p w14:paraId="5E89E7FB"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6B956398"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D1ABA99"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4BC5AD30"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4F6B33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6747595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audífonos de Monitoreo</w:t>
            </w:r>
          </w:p>
        </w:tc>
        <w:tc>
          <w:tcPr>
            <w:tcW w:w="1240" w:type="dxa"/>
            <w:tcBorders>
              <w:top w:val="nil"/>
              <w:left w:val="nil"/>
              <w:bottom w:val="single" w:sz="4" w:space="0" w:color="auto"/>
              <w:right w:val="single" w:sz="4" w:space="0" w:color="auto"/>
            </w:tcBorders>
            <w:shd w:val="clear" w:color="auto" w:fill="auto"/>
            <w:vAlign w:val="center"/>
            <w:hideMark/>
          </w:tcPr>
          <w:p w14:paraId="373C510D"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1FFE3AC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772118E9"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6C1A9308"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991DEB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D. Microfonía</w:t>
            </w:r>
          </w:p>
        </w:tc>
      </w:tr>
      <w:tr w:rsidR="00542227" w:rsidRPr="00542227" w14:paraId="2EF58B29"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28797B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36D3FA0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micrófonos de instrumento</w:t>
            </w:r>
          </w:p>
        </w:tc>
        <w:tc>
          <w:tcPr>
            <w:tcW w:w="1240" w:type="dxa"/>
            <w:tcBorders>
              <w:top w:val="nil"/>
              <w:left w:val="nil"/>
              <w:bottom w:val="single" w:sz="4" w:space="0" w:color="auto"/>
              <w:right w:val="single" w:sz="4" w:space="0" w:color="auto"/>
            </w:tcBorders>
            <w:shd w:val="clear" w:color="auto" w:fill="auto"/>
            <w:vAlign w:val="center"/>
            <w:hideMark/>
          </w:tcPr>
          <w:p w14:paraId="7D2CDC39"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52</w:t>
            </w:r>
          </w:p>
        </w:tc>
        <w:tc>
          <w:tcPr>
            <w:tcW w:w="1240" w:type="dxa"/>
            <w:tcBorders>
              <w:top w:val="nil"/>
              <w:left w:val="nil"/>
              <w:bottom w:val="single" w:sz="4" w:space="0" w:color="auto"/>
              <w:right w:val="single" w:sz="4" w:space="0" w:color="auto"/>
            </w:tcBorders>
            <w:shd w:val="clear" w:color="auto" w:fill="auto"/>
            <w:vAlign w:val="center"/>
            <w:hideMark/>
          </w:tcPr>
          <w:p w14:paraId="3D09818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30BBC807"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29EB492D"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CE87CD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1E09E88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micrófonos inalámbricos de voz</w:t>
            </w:r>
          </w:p>
        </w:tc>
        <w:tc>
          <w:tcPr>
            <w:tcW w:w="1240" w:type="dxa"/>
            <w:tcBorders>
              <w:top w:val="nil"/>
              <w:left w:val="nil"/>
              <w:bottom w:val="single" w:sz="4" w:space="0" w:color="auto"/>
              <w:right w:val="single" w:sz="4" w:space="0" w:color="auto"/>
            </w:tcBorders>
            <w:shd w:val="clear" w:color="auto" w:fill="auto"/>
            <w:vAlign w:val="center"/>
            <w:hideMark/>
          </w:tcPr>
          <w:p w14:paraId="7D2A1ACB"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5352CDD7"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AAF80C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6D1366BF"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2630DC0"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4.1.4 ILUMINACIÓN</w:t>
            </w:r>
          </w:p>
        </w:tc>
      </w:tr>
      <w:tr w:rsidR="00542227" w:rsidRPr="00542227" w14:paraId="3811C3D8"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C59B21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A. Rider de luces para el escenario</w:t>
            </w:r>
          </w:p>
        </w:tc>
      </w:tr>
      <w:tr w:rsidR="00542227" w:rsidRPr="00542227" w14:paraId="671E4B55" w14:textId="77777777" w:rsidTr="00542227">
        <w:trPr>
          <w:gridAfter w:val="1"/>
          <w:wAfter w:w="11" w:type="dxa"/>
          <w:trHeight w:val="288"/>
        </w:trPr>
        <w:tc>
          <w:tcPr>
            <w:tcW w:w="380" w:type="dxa"/>
            <w:tcBorders>
              <w:top w:val="nil"/>
              <w:left w:val="single" w:sz="4" w:space="0" w:color="auto"/>
              <w:bottom w:val="single" w:sz="4" w:space="0" w:color="auto"/>
              <w:right w:val="nil"/>
            </w:tcBorders>
            <w:shd w:val="clear" w:color="auto" w:fill="auto"/>
            <w:vAlign w:val="center"/>
            <w:hideMark/>
          </w:tcPr>
          <w:p w14:paraId="1C9304B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nil"/>
            </w:tcBorders>
            <w:shd w:val="clear" w:color="auto" w:fill="auto"/>
            <w:vAlign w:val="center"/>
            <w:hideMark/>
          </w:tcPr>
          <w:p w14:paraId="4F29CD9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parleds</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1C1925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60</w:t>
            </w:r>
          </w:p>
        </w:tc>
        <w:tc>
          <w:tcPr>
            <w:tcW w:w="1240" w:type="dxa"/>
            <w:tcBorders>
              <w:top w:val="nil"/>
              <w:left w:val="nil"/>
              <w:bottom w:val="single" w:sz="4" w:space="0" w:color="auto"/>
              <w:right w:val="nil"/>
            </w:tcBorders>
            <w:shd w:val="clear" w:color="auto" w:fill="auto"/>
            <w:vAlign w:val="center"/>
            <w:hideMark/>
          </w:tcPr>
          <w:p w14:paraId="4A17138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7255F82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1B353005" w14:textId="77777777" w:rsidTr="00542227">
        <w:trPr>
          <w:gridAfter w:val="1"/>
          <w:wAfter w:w="11" w:type="dxa"/>
          <w:trHeight w:val="288"/>
        </w:trPr>
        <w:tc>
          <w:tcPr>
            <w:tcW w:w="380" w:type="dxa"/>
            <w:tcBorders>
              <w:top w:val="nil"/>
              <w:left w:val="single" w:sz="4" w:space="0" w:color="auto"/>
              <w:bottom w:val="single" w:sz="4" w:space="0" w:color="auto"/>
              <w:right w:val="nil"/>
            </w:tcBorders>
            <w:shd w:val="clear" w:color="auto" w:fill="auto"/>
            <w:vAlign w:val="center"/>
            <w:hideMark/>
          </w:tcPr>
          <w:p w14:paraId="103CE14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nil"/>
            </w:tcBorders>
            <w:shd w:val="clear" w:color="auto" w:fill="auto"/>
            <w:vAlign w:val="center"/>
            <w:hideMark/>
          </w:tcPr>
          <w:p w14:paraId="0A9A719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cabezas móviles</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204E58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10</w:t>
            </w:r>
          </w:p>
        </w:tc>
        <w:tc>
          <w:tcPr>
            <w:tcW w:w="1240" w:type="dxa"/>
            <w:tcBorders>
              <w:top w:val="nil"/>
              <w:left w:val="nil"/>
              <w:bottom w:val="single" w:sz="4" w:space="0" w:color="auto"/>
              <w:right w:val="nil"/>
            </w:tcBorders>
            <w:shd w:val="clear" w:color="auto" w:fill="auto"/>
            <w:vAlign w:val="center"/>
            <w:hideMark/>
          </w:tcPr>
          <w:p w14:paraId="70E5676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BBD60B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511509F5" w14:textId="77777777" w:rsidTr="00542227">
        <w:trPr>
          <w:gridAfter w:val="1"/>
          <w:wAfter w:w="11" w:type="dxa"/>
          <w:trHeight w:val="360"/>
        </w:trPr>
        <w:tc>
          <w:tcPr>
            <w:tcW w:w="380" w:type="dxa"/>
            <w:tcBorders>
              <w:top w:val="nil"/>
              <w:left w:val="single" w:sz="4" w:space="0" w:color="auto"/>
              <w:bottom w:val="single" w:sz="4" w:space="0" w:color="auto"/>
              <w:right w:val="nil"/>
            </w:tcBorders>
            <w:shd w:val="clear" w:color="auto" w:fill="auto"/>
            <w:vAlign w:val="center"/>
            <w:hideMark/>
          </w:tcPr>
          <w:p w14:paraId="627FDED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nil"/>
            </w:tcBorders>
            <w:shd w:val="clear" w:color="auto" w:fill="auto"/>
            <w:vAlign w:val="center"/>
            <w:hideMark/>
          </w:tcPr>
          <w:p w14:paraId="5E95ED8C"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barra de luz frontal de 20metros</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8C6FA36"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nil"/>
            </w:tcBorders>
            <w:shd w:val="clear" w:color="auto" w:fill="auto"/>
            <w:vAlign w:val="center"/>
            <w:hideMark/>
          </w:tcPr>
          <w:p w14:paraId="4479C81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EFE6929"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40B61079" w14:textId="77777777" w:rsidTr="00542227">
        <w:trPr>
          <w:gridAfter w:val="1"/>
          <w:wAfter w:w="11" w:type="dxa"/>
          <w:trHeight w:val="288"/>
        </w:trPr>
        <w:tc>
          <w:tcPr>
            <w:tcW w:w="380" w:type="dxa"/>
            <w:tcBorders>
              <w:top w:val="nil"/>
              <w:left w:val="single" w:sz="4" w:space="0" w:color="auto"/>
              <w:bottom w:val="single" w:sz="4" w:space="0" w:color="auto"/>
              <w:right w:val="nil"/>
            </w:tcBorders>
            <w:shd w:val="clear" w:color="auto" w:fill="auto"/>
            <w:vAlign w:val="center"/>
            <w:hideMark/>
          </w:tcPr>
          <w:p w14:paraId="2F2BE17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nil"/>
            </w:tcBorders>
            <w:shd w:val="clear" w:color="auto" w:fill="auto"/>
            <w:vAlign w:val="center"/>
            <w:hideMark/>
          </w:tcPr>
          <w:p w14:paraId="41751D18"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cañón seguidor de 1000 watts</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44EA088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nil"/>
            </w:tcBorders>
            <w:shd w:val="clear" w:color="auto" w:fill="auto"/>
            <w:vAlign w:val="center"/>
            <w:hideMark/>
          </w:tcPr>
          <w:p w14:paraId="6155B83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308A323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4EA93FBF" w14:textId="77777777" w:rsidTr="00542227">
        <w:trPr>
          <w:gridAfter w:val="1"/>
          <w:wAfter w:w="11" w:type="dxa"/>
          <w:trHeight w:val="347"/>
        </w:trPr>
        <w:tc>
          <w:tcPr>
            <w:tcW w:w="380" w:type="dxa"/>
            <w:tcBorders>
              <w:top w:val="nil"/>
              <w:left w:val="single" w:sz="4" w:space="0" w:color="auto"/>
              <w:bottom w:val="single" w:sz="4" w:space="0" w:color="auto"/>
              <w:right w:val="nil"/>
            </w:tcBorders>
            <w:shd w:val="clear" w:color="auto" w:fill="auto"/>
            <w:vAlign w:val="center"/>
            <w:hideMark/>
          </w:tcPr>
          <w:p w14:paraId="23A2C248"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nil"/>
            </w:tcBorders>
            <w:shd w:val="clear" w:color="auto" w:fill="auto"/>
            <w:vAlign w:val="center"/>
            <w:hideMark/>
          </w:tcPr>
          <w:p w14:paraId="3604133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Consola profesional DMX programable de 4 universos.</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561A3EE"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nil"/>
            </w:tcBorders>
            <w:shd w:val="clear" w:color="auto" w:fill="auto"/>
            <w:vAlign w:val="center"/>
            <w:hideMark/>
          </w:tcPr>
          <w:p w14:paraId="1DDACCD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6DF0EC6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40B8D786" w14:textId="77777777" w:rsidTr="00542227">
        <w:trPr>
          <w:gridAfter w:val="1"/>
          <w:wAfter w:w="11" w:type="dxa"/>
          <w:trHeight w:val="452"/>
        </w:trPr>
        <w:tc>
          <w:tcPr>
            <w:tcW w:w="380" w:type="dxa"/>
            <w:tcBorders>
              <w:top w:val="nil"/>
              <w:left w:val="single" w:sz="4" w:space="0" w:color="auto"/>
              <w:bottom w:val="single" w:sz="4" w:space="0" w:color="auto"/>
              <w:right w:val="nil"/>
            </w:tcBorders>
            <w:shd w:val="clear" w:color="auto" w:fill="auto"/>
            <w:vAlign w:val="center"/>
            <w:hideMark/>
          </w:tcPr>
          <w:p w14:paraId="4DFF5BA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nil"/>
            </w:tcBorders>
            <w:shd w:val="clear" w:color="auto" w:fill="auto"/>
            <w:vAlign w:val="center"/>
            <w:hideMark/>
          </w:tcPr>
          <w:p w14:paraId="586AEFC7"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Cables y conectores suficientes y compatibles con el equipo</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97D794A"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nil"/>
            </w:tcBorders>
            <w:shd w:val="clear" w:color="auto" w:fill="auto"/>
            <w:vAlign w:val="center"/>
            <w:hideMark/>
          </w:tcPr>
          <w:p w14:paraId="7DA2D71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6B233518"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0A24868B"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E31089F"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4.1.5 BACKSTAGE</w:t>
            </w:r>
          </w:p>
        </w:tc>
      </w:tr>
      <w:tr w:rsidR="00542227" w:rsidRPr="00542227" w14:paraId="599D90C3"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64A409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xml:space="preserve">A. Camerino músicos ( Dos (02) unidades: 01 para hombres y 01 para mujeres) </w:t>
            </w:r>
          </w:p>
        </w:tc>
      </w:tr>
      <w:tr w:rsidR="00542227" w:rsidRPr="00542227" w14:paraId="34E05CEA"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CC77ED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5C5A4E4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Panel de cerramiento</w:t>
            </w:r>
          </w:p>
        </w:tc>
        <w:tc>
          <w:tcPr>
            <w:tcW w:w="1240" w:type="dxa"/>
            <w:tcBorders>
              <w:top w:val="nil"/>
              <w:left w:val="nil"/>
              <w:bottom w:val="single" w:sz="4" w:space="0" w:color="auto"/>
              <w:right w:val="single" w:sz="4" w:space="0" w:color="auto"/>
            </w:tcBorders>
            <w:shd w:val="clear" w:color="auto" w:fill="auto"/>
            <w:vAlign w:val="center"/>
            <w:hideMark/>
          </w:tcPr>
          <w:p w14:paraId="0F79046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30A9E53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0CC338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3571E7E1" w14:textId="77777777" w:rsidTr="00542227">
        <w:trPr>
          <w:gridAfter w:val="1"/>
          <w:wAfter w:w="11" w:type="dxa"/>
          <w:trHeight w:val="456"/>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E59455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61C4FE44"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sillas de material plástico color blanca con respaldar</w:t>
            </w:r>
          </w:p>
        </w:tc>
        <w:tc>
          <w:tcPr>
            <w:tcW w:w="1240" w:type="dxa"/>
            <w:tcBorders>
              <w:top w:val="nil"/>
              <w:left w:val="nil"/>
              <w:bottom w:val="single" w:sz="4" w:space="0" w:color="auto"/>
              <w:right w:val="single" w:sz="4" w:space="0" w:color="auto"/>
            </w:tcBorders>
            <w:shd w:val="clear" w:color="auto" w:fill="auto"/>
            <w:vAlign w:val="center"/>
            <w:hideMark/>
          </w:tcPr>
          <w:p w14:paraId="5D5B63FC"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60</w:t>
            </w:r>
          </w:p>
        </w:tc>
        <w:tc>
          <w:tcPr>
            <w:tcW w:w="1240" w:type="dxa"/>
            <w:tcBorders>
              <w:top w:val="nil"/>
              <w:left w:val="nil"/>
              <w:bottom w:val="single" w:sz="4" w:space="0" w:color="auto"/>
              <w:right w:val="single" w:sz="4" w:space="0" w:color="auto"/>
            </w:tcBorders>
            <w:shd w:val="clear" w:color="auto" w:fill="auto"/>
            <w:vAlign w:val="center"/>
            <w:hideMark/>
          </w:tcPr>
          <w:p w14:paraId="1617A4A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4142F9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7242288E" w14:textId="77777777" w:rsidTr="00542227">
        <w:trPr>
          <w:gridAfter w:val="1"/>
          <w:wAfter w:w="11" w:type="dxa"/>
          <w:trHeight w:val="73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DD97588"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4A7ED798"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mesas plegables de material plástico o mdf o madera de 1.60 metros de ancho x 75cm de alto x 85cm de profundidad</w:t>
            </w:r>
          </w:p>
        </w:tc>
        <w:tc>
          <w:tcPr>
            <w:tcW w:w="1240" w:type="dxa"/>
            <w:tcBorders>
              <w:top w:val="nil"/>
              <w:left w:val="nil"/>
              <w:bottom w:val="single" w:sz="4" w:space="0" w:color="auto"/>
              <w:right w:val="single" w:sz="4" w:space="0" w:color="auto"/>
            </w:tcBorders>
            <w:shd w:val="clear" w:color="auto" w:fill="auto"/>
            <w:vAlign w:val="center"/>
            <w:hideMark/>
          </w:tcPr>
          <w:p w14:paraId="7F21BF5A"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10</w:t>
            </w:r>
          </w:p>
        </w:tc>
        <w:tc>
          <w:tcPr>
            <w:tcW w:w="1240" w:type="dxa"/>
            <w:tcBorders>
              <w:top w:val="nil"/>
              <w:left w:val="nil"/>
              <w:bottom w:val="single" w:sz="4" w:space="0" w:color="auto"/>
              <w:right w:val="single" w:sz="4" w:space="0" w:color="auto"/>
            </w:tcBorders>
            <w:shd w:val="clear" w:color="auto" w:fill="auto"/>
            <w:vAlign w:val="center"/>
            <w:hideMark/>
          </w:tcPr>
          <w:p w14:paraId="4CB6D76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1D737AF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783F2039" w14:textId="77777777" w:rsidTr="00542227">
        <w:trPr>
          <w:gridAfter w:val="1"/>
          <w:wAfter w:w="11" w:type="dxa"/>
          <w:trHeight w:val="54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F1AB7F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6F10334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ventiladores de metal con pedestal “18 de diámetro y mínimo 3 velocidades</w:t>
            </w:r>
          </w:p>
        </w:tc>
        <w:tc>
          <w:tcPr>
            <w:tcW w:w="1240" w:type="dxa"/>
            <w:tcBorders>
              <w:top w:val="nil"/>
              <w:left w:val="nil"/>
              <w:bottom w:val="single" w:sz="4" w:space="0" w:color="auto"/>
              <w:right w:val="single" w:sz="4" w:space="0" w:color="auto"/>
            </w:tcBorders>
            <w:shd w:val="clear" w:color="auto" w:fill="auto"/>
            <w:vAlign w:val="center"/>
            <w:hideMark/>
          </w:tcPr>
          <w:p w14:paraId="5B8B2B30"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0504C3E8"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2DC4B3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6AB4508A" w14:textId="77777777" w:rsidTr="00542227">
        <w:trPr>
          <w:gridAfter w:val="1"/>
          <w:wAfter w:w="11" w:type="dxa"/>
          <w:trHeight w:val="283"/>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8C42C5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8E59C0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organizadores metálicos de ropa</w:t>
            </w:r>
          </w:p>
        </w:tc>
        <w:tc>
          <w:tcPr>
            <w:tcW w:w="1240" w:type="dxa"/>
            <w:tcBorders>
              <w:top w:val="nil"/>
              <w:left w:val="nil"/>
              <w:bottom w:val="single" w:sz="4" w:space="0" w:color="auto"/>
              <w:right w:val="single" w:sz="4" w:space="0" w:color="auto"/>
            </w:tcBorders>
            <w:shd w:val="clear" w:color="auto" w:fill="auto"/>
            <w:vAlign w:val="center"/>
            <w:hideMark/>
          </w:tcPr>
          <w:p w14:paraId="6B9EDE7A"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8</w:t>
            </w:r>
          </w:p>
        </w:tc>
        <w:tc>
          <w:tcPr>
            <w:tcW w:w="1240" w:type="dxa"/>
            <w:tcBorders>
              <w:top w:val="nil"/>
              <w:left w:val="nil"/>
              <w:bottom w:val="single" w:sz="4" w:space="0" w:color="auto"/>
              <w:right w:val="single" w:sz="4" w:space="0" w:color="auto"/>
            </w:tcBorders>
            <w:shd w:val="clear" w:color="auto" w:fill="auto"/>
            <w:vAlign w:val="center"/>
            <w:hideMark/>
          </w:tcPr>
          <w:p w14:paraId="48C9E1C9"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3E7B26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5A3FE9FD" w14:textId="77777777" w:rsidTr="00542227">
        <w:trPr>
          <w:gridAfter w:val="1"/>
          <w:wAfter w:w="11" w:type="dxa"/>
          <w:trHeight w:val="25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282BBA4"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C653F9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espejos de 0.60metros de ancho x 1.20metros de alto.</w:t>
            </w:r>
          </w:p>
        </w:tc>
        <w:tc>
          <w:tcPr>
            <w:tcW w:w="1240" w:type="dxa"/>
            <w:tcBorders>
              <w:top w:val="nil"/>
              <w:left w:val="nil"/>
              <w:bottom w:val="single" w:sz="4" w:space="0" w:color="auto"/>
              <w:right w:val="single" w:sz="4" w:space="0" w:color="auto"/>
            </w:tcBorders>
            <w:shd w:val="clear" w:color="auto" w:fill="auto"/>
            <w:vAlign w:val="center"/>
            <w:hideMark/>
          </w:tcPr>
          <w:p w14:paraId="23449856"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8</w:t>
            </w:r>
          </w:p>
        </w:tc>
        <w:tc>
          <w:tcPr>
            <w:tcW w:w="1240" w:type="dxa"/>
            <w:tcBorders>
              <w:top w:val="nil"/>
              <w:left w:val="nil"/>
              <w:bottom w:val="single" w:sz="4" w:space="0" w:color="auto"/>
              <w:right w:val="single" w:sz="4" w:space="0" w:color="auto"/>
            </w:tcBorders>
            <w:shd w:val="clear" w:color="auto" w:fill="auto"/>
            <w:vAlign w:val="center"/>
            <w:hideMark/>
          </w:tcPr>
          <w:p w14:paraId="1994DBFC"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7EC8039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220B6E2C"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100793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6A37C2F8"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reflector led de 30w.</w:t>
            </w:r>
          </w:p>
        </w:tc>
        <w:tc>
          <w:tcPr>
            <w:tcW w:w="1240" w:type="dxa"/>
            <w:tcBorders>
              <w:top w:val="nil"/>
              <w:left w:val="nil"/>
              <w:bottom w:val="single" w:sz="4" w:space="0" w:color="auto"/>
              <w:right w:val="single" w:sz="4" w:space="0" w:color="auto"/>
            </w:tcBorders>
            <w:shd w:val="clear" w:color="auto" w:fill="auto"/>
            <w:vAlign w:val="center"/>
            <w:hideMark/>
          </w:tcPr>
          <w:p w14:paraId="783F8B9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12</w:t>
            </w:r>
          </w:p>
        </w:tc>
        <w:tc>
          <w:tcPr>
            <w:tcW w:w="1240" w:type="dxa"/>
            <w:tcBorders>
              <w:top w:val="nil"/>
              <w:left w:val="nil"/>
              <w:bottom w:val="single" w:sz="4" w:space="0" w:color="auto"/>
              <w:right w:val="single" w:sz="4" w:space="0" w:color="auto"/>
            </w:tcBorders>
            <w:shd w:val="clear" w:color="auto" w:fill="auto"/>
            <w:vAlign w:val="center"/>
            <w:hideMark/>
          </w:tcPr>
          <w:p w14:paraId="38DA33F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60828A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29AD18E7" w14:textId="77777777" w:rsidTr="00542227">
        <w:trPr>
          <w:gridAfter w:val="1"/>
          <w:wAfter w:w="11" w:type="dxa"/>
          <w:trHeight w:val="55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B8E64F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10C4A03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tomacorrientes dobles con cableado vulcanizado. Carga por espacio de 3kw</w:t>
            </w:r>
          </w:p>
        </w:tc>
        <w:tc>
          <w:tcPr>
            <w:tcW w:w="1240" w:type="dxa"/>
            <w:tcBorders>
              <w:top w:val="nil"/>
              <w:left w:val="nil"/>
              <w:bottom w:val="single" w:sz="4" w:space="0" w:color="auto"/>
              <w:right w:val="single" w:sz="4" w:space="0" w:color="auto"/>
            </w:tcBorders>
            <w:shd w:val="clear" w:color="auto" w:fill="auto"/>
            <w:vAlign w:val="center"/>
            <w:hideMark/>
          </w:tcPr>
          <w:p w14:paraId="624420B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10</w:t>
            </w:r>
          </w:p>
        </w:tc>
        <w:tc>
          <w:tcPr>
            <w:tcW w:w="1240" w:type="dxa"/>
            <w:tcBorders>
              <w:top w:val="nil"/>
              <w:left w:val="nil"/>
              <w:bottom w:val="single" w:sz="4" w:space="0" w:color="auto"/>
              <w:right w:val="single" w:sz="4" w:space="0" w:color="auto"/>
            </w:tcBorders>
            <w:shd w:val="clear" w:color="auto" w:fill="auto"/>
            <w:vAlign w:val="center"/>
            <w:hideMark/>
          </w:tcPr>
          <w:p w14:paraId="6AA73304"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B5CFEF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64F8DD2A"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0A115F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6ED523A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packs de snacks</w:t>
            </w:r>
          </w:p>
        </w:tc>
        <w:tc>
          <w:tcPr>
            <w:tcW w:w="1240" w:type="dxa"/>
            <w:tcBorders>
              <w:top w:val="nil"/>
              <w:left w:val="nil"/>
              <w:bottom w:val="single" w:sz="4" w:space="0" w:color="auto"/>
              <w:right w:val="single" w:sz="4" w:space="0" w:color="auto"/>
            </w:tcBorders>
            <w:shd w:val="clear" w:color="auto" w:fill="auto"/>
            <w:vAlign w:val="center"/>
            <w:hideMark/>
          </w:tcPr>
          <w:p w14:paraId="01C4FBF6"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120</w:t>
            </w:r>
          </w:p>
        </w:tc>
        <w:tc>
          <w:tcPr>
            <w:tcW w:w="1240" w:type="dxa"/>
            <w:tcBorders>
              <w:top w:val="nil"/>
              <w:left w:val="nil"/>
              <w:bottom w:val="single" w:sz="4" w:space="0" w:color="auto"/>
              <w:right w:val="single" w:sz="4" w:space="0" w:color="auto"/>
            </w:tcBorders>
            <w:shd w:val="clear" w:color="auto" w:fill="auto"/>
            <w:vAlign w:val="center"/>
            <w:hideMark/>
          </w:tcPr>
          <w:p w14:paraId="7D02B47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6BD1A6CC"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2EFD3C27"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A49743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B. Camerino director artístico</w:t>
            </w:r>
          </w:p>
        </w:tc>
      </w:tr>
      <w:tr w:rsidR="00542227" w:rsidRPr="00542227" w14:paraId="63755026"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3F95E8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50AC9AB7"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Panel de cerramiento</w:t>
            </w:r>
          </w:p>
        </w:tc>
        <w:tc>
          <w:tcPr>
            <w:tcW w:w="1240" w:type="dxa"/>
            <w:tcBorders>
              <w:top w:val="nil"/>
              <w:left w:val="nil"/>
              <w:bottom w:val="single" w:sz="4" w:space="0" w:color="auto"/>
              <w:right w:val="single" w:sz="4" w:space="0" w:color="auto"/>
            </w:tcBorders>
            <w:shd w:val="clear" w:color="auto" w:fill="auto"/>
            <w:vAlign w:val="center"/>
            <w:hideMark/>
          </w:tcPr>
          <w:p w14:paraId="08B83C5F"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1EF0AC7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1215A55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4CE5A663" w14:textId="77777777" w:rsidTr="00542227">
        <w:trPr>
          <w:gridAfter w:val="1"/>
          <w:wAfter w:w="11" w:type="dxa"/>
          <w:trHeight w:val="28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690B59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18926DD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sillas de material plástico color blanca con respaldar</w:t>
            </w:r>
          </w:p>
        </w:tc>
        <w:tc>
          <w:tcPr>
            <w:tcW w:w="1240" w:type="dxa"/>
            <w:tcBorders>
              <w:top w:val="nil"/>
              <w:left w:val="nil"/>
              <w:bottom w:val="single" w:sz="4" w:space="0" w:color="auto"/>
              <w:right w:val="single" w:sz="4" w:space="0" w:color="auto"/>
            </w:tcBorders>
            <w:shd w:val="clear" w:color="auto" w:fill="auto"/>
            <w:vAlign w:val="center"/>
            <w:hideMark/>
          </w:tcPr>
          <w:p w14:paraId="448DB09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0ABC93FC"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7F85D91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3E64A90C" w14:textId="77777777" w:rsidTr="00542227">
        <w:trPr>
          <w:gridAfter w:val="1"/>
          <w:wAfter w:w="11" w:type="dxa"/>
          <w:trHeight w:val="52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12D00C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lastRenderedPageBreak/>
              <w:t> </w:t>
            </w:r>
          </w:p>
        </w:tc>
        <w:tc>
          <w:tcPr>
            <w:tcW w:w="4577" w:type="dxa"/>
            <w:tcBorders>
              <w:top w:val="nil"/>
              <w:left w:val="nil"/>
              <w:bottom w:val="single" w:sz="4" w:space="0" w:color="auto"/>
              <w:right w:val="single" w:sz="4" w:space="0" w:color="auto"/>
            </w:tcBorders>
            <w:shd w:val="clear" w:color="auto" w:fill="auto"/>
            <w:vAlign w:val="center"/>
            <w:hideMark/>
          </w:tcPr>
          <w:p w14:paraId="5684945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mesa plegable de material plástico o mdf o madera de 1.60 metros de ancho x 75cm de alto x 85cm de profundidad.</w:t>
            </w:r>
          </w:p>
        </w:tc>
        <w:tc>
          <w:tcPr>
            <w:tcW w:w="1240" w:type="dxa"/>
            <w:tcBorders>
              <w:top w:val="nil"/>
              <w:left w:val="nil"/>
              <w:bottom w:val="single" w:sz="4" w:space="0" w:color="auto"/>
              <w:right w:val="single" w:sz="4" w:space="0" w:color="auto"/>
            </w:tcBorders>
            <w:shd w:val="clear" w:color="auto" w:fill="auto"/>
            <w:vAlign w:val="center"/>
            <w:hideMark/>
          </w:tcPr>
          <w:p w14:paraId="373B753E"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F0DA8B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4A0F0CA3"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6056D944" w14:textId="77777777" w:rsidTr="00542227">
        <w:trPr>
          <w:gridAfter w:val="1"/>
          <w:wAfter w:w="11" w:type="dxa"/>
          <w:trHeight w:val="50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6B6176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2AD002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ventilador de metal con pedestal “18 de diámetro y mínimo 3 velocidades</w:t>
            </w:r>
          </w:p>
        </w:tc>
        <w:tc>
          <w:tcPr>
            <w:tcW w:w="1240" w:type="dxa"/>
            <w:tcBorders>
              <w:top w:val="nil"/>
              <w:left w:val="nil"/>
              <w:bottom w:val="single" w:sz="4" w:space="0" w:color="auto"/>
              <w:right w:val="single" w:sz="4" w:space="0" w:color="auto"/>
            </w:tcBorders>
            <w:shd w:val="clear" w:color="auto" w:fill="auto"/>
            <w:vAlign w:val="center"/>
            <w:hideMark/>
          </w:tcPr>
          <w:p w14:paraId="41EA6B1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591B5CA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9BE307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50E050FA"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ED9E5D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8531E4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organizador metálico de ropa</w:t>
            </w:r>
          </w:p>
        </w:tc>
        <w:tc>
          <w:tcPr>
            <w:tcW w:w="1240" w:type="dxa"/>
            <w:tcBorders>
              <w:top w:val="nil"/>
              <w:left w:val="nil"/>
              <w:bottom w:val="single" w:sz="4" w:space="0" w:color="auto"/>
              <w:right w:val="single" w:sz="4" w:space="0" w:color="auto"/>
            </w:tcBorders>
            <w:shd w:val="clear" w:color="auto" w:fill="auto"/>
            <w:vAlign w:val="center"/>
            <w:hideMark/>
          </w:tcPr>
          <w:p w14:paraId="77BE6EF9"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5FB4421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1583B1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09C764E4" w14:textId="77777777" w:rsidTr="00542227">
        <w:trPr>
          <w:gridAfter w:val="1"/>
          <w:wAfter w:w="11" w:type="dxa"/>
          <w:trHeight w:val="257"/>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88F5C5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3ED54C9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espejo de 0.60 metros de ancho x 1.20 metros de alto.</w:t>
            </w:r>
          </w:p>
        </w:tc>
        <w:tc>
          <w:tcPr>
            <w:tcW w:w="1240" w:type="dxa"/>
            <w:tcBorders>
              <w:top w:val="nil"/>
              <w:left w:val="nil"/>
              <w:bottom w:val="single" w:sz="4" w:space="0" w:color="auto"/>
              <w:right w:val="single" w:sz="4" w:space="0" w:color="auto"/>
            </w:tcBorders>
            <w:shd w:val="clear" w:color="auto" w:fill="auto"/>
            <w:vAlign w:val="center"/>
            <w:hideMark/>
          </w:tcPr>
          <w:p w14:paraId="17E738E9"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1C7EFB2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4E756C4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19EB4445"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1763FC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707A14BA"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reflector led de 30w.</w:t>
            </w:r>
          </w:p>
        </w:tc>
        <w:tc>
          <w:tcPr>
            <w:tcW w:w="1240" w:type="dxa"/>
            <w:tcBorders>
              <w:top w:val="nil"/>
              <w:left w:val="nil"/>
              <w:bottom w:val="single" w:sz="4" w:space="0" w:color="auto"/>
              <w:right w:val="single" w:sz="4" w:space="0" w:color="auto"/>
            </w:tcBorders>
            <w:shd w:val="clear" w:color="auto" w:fill="auto"/>
            <w:vAlign w:val="center"/>
            <w:hideMark/>
          </w:tcPr>
          <w:p w14:paraId="167A1670"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64BB8BB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9EB10AC"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4DD665BC" w14:textId="77777777" w:rsidTr="00542227">
        <w:trPr>
          <w:gridAfter w:val="1"/>
          <w:wAfter w:w="11" w:type="dxa"/>
          <w:trHeight w:val="54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1A6BDD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24CECD5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tomacorriente doble con cableado vulcanizado. Carga mín de 3kw</w:t>
            </w:r>
          </w:p>
        </w:tc>
        <w:tc>
          <w:tcPr>
            <w:tcW w:w="1240" w:type="dxa"/>
            <w:tcBorders>
              <w:top w:val="nil"/>
              <w:left w:val="nil"/>
              <w:bottom w:val="single" w:sz="4" w:space="0" w:color="auto"/>
              <w:right w:val="single" w:sz="4" w:space="0" w:color="auto"/>
            </w:tcBorders>
            <w:shd w:val="clear" w:color="auto" w:fill="auto"/>
            <w:vAlign w:val="center"/>
            <w:hideMark/>
          </w:tcPr>
          <w:p w14:paraId="2CA80E1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6309A5C"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19EA2B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1F87AF10"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509A9C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4EC3E268"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packs de snacks</w:t>
            </w:r>
          </w:p>
        </w:tc>
        <w:tc>
          <w:tcPr>
            <w:tcW w:w="1240" w:type="dxa"/>
            <w:tcBorders>
              <w:top w:val="nil"/>
              <w:left w:val="nil"/>
              <w:bottom w:val="single" w:sz="4" w:space="0" w:color="auto"/>
              <w:right w:val="single" w:sz="4" w:space="0" w:color="auto"/>
            </w:tcBorders>
            <w:shd w:val="clear" w:color="auto" w:fill="auto"/>
            <w:vAlign w:val="center"/>
            <w:hideMark/>
          </w:tcPr>
          <w:p w14:paraId="4BD18DD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413A633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77FC279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5689BE19" w14:textId="77777777" w:rsidTr="00542227">
        <w:trPr>
          <w:gridAfter w:val="1"/>
          <w:wAfter w:w="11" w:type="dxa"/>
          <w:trHeight w:val="391"/>
        </w:trPr>
        <w:tc>
          <w:tcPr>
            <w:tcW w:w="4957" w:type="dxa"/>
            <w:gridSpan w:val="2"/>
            <w:tcBorders>
              <w:top w:val="single" w:sz="4" w:space="0" w:color="auto"/>
              <w:left w:val="single" w:sz="4" w:space="0" w:color="auto"/>
              <w:bottom w:val="single" w:sz="4" w:space="0" w:color="auto"/>
              <w:right w:val="nil"/>
            </w:tcBorders>
            <w:shd w:val="clear" w:color="auto" w:fill="auto"/>
            <w:vAlign w:val="center"/>
            <w:hideMark/>
          </w:tcPr>
          <w:p w14:paraId="3353BF2C"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4.1.6 SERVICIO DE BANDA ANCHA E INTERNET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2ED9C3F7"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33FB16B"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6D865C24"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4DDD0244"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D4EAA02"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4.1.7 CABINA DE CONTROL</w:t>
            </w:r>
          </w:p>
        </w:tc>
      </w:tr>
      <w:tr w:rsidR="00542227" w:rsidRPr="00542227" w14:paraId="1C4A8946"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2ACC824"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2986D3F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Toldo</w:t>
            </w:r>
          </w:p>
        </w:tc>
        <w:tc>
          <w:tcPr>
            <w:tcW w:w="1240" w:type="dxa"/>
            <w:tcBorders>
              <w:top w:val="nil"/>
              <w:left w:val="nil"/>
              <w:bottom w:val="single" w:sz="4" w:space="0" w:color="auto"/>
              <w:right w:val="single" w:sz="4" w:space="0" w:color="auto"/>
            </w:tcBorders>
            <w:shd w:val="clear" w:color="auto" w:fill="auto"/>
            <w:vAlign w:val="center"/>
            <w:hideMark/>
          </w:tcPr>
          <w:p w14:paraId="347E57C3"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6DF9B40C"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1F7D12E4"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4B532C07"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281111A"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5C7A080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Estructura metálica</w:t>
            </w:r>
          </w:p>
        </w:tc>
        <w:tc>
          <w:tcPr>
            <w:tcW w:w="1240" w:type="dxa"/>
            <w:tcBorders>
              <w:top w:val="nil"/>
              <w:left w:val="nil"/>
              <w:bottom w:val="single" w:sz="4" w:space="0" w:color="auto"/>
              <w:right w:val="single" w:sz="4" w:space="0" w:color="auto"/>
            </w:tcBorders>
            <w:shd w:val="clear" w:color="auto" w:fill="auto"/>
            <w:vAlign w:val="center"/>
            <w:hideMark/>
          </w:tcPr>
          <w:p w14:paraId="50920E6A"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0E3FE29C"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43E535F1"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4C58F09A"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0CCDB57"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5E07676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Baranda</w:t>
            </w:r>
          </w:p>
        </w:tc>
        <w:tc>
          <w:tcPr>
            <w:tcW w:w="1240" w:type="dxa"/>
            <w:tcBorders>
              <w:top w:val="nil"/>
              <w:left w:val="nil"/>
              <w:bottom w:val="single" w:sz="4" w:space="0" w:color="auto"/>
              <w:right w:val="single" w:sz="4" w:space="0" w:color="auto"/>
            </w:tcBorders>
            <w:shd w:val="clear" w:color="auto" w:fill="auto"/>
            <w:vAlign w:val="center"/>
            <w:hideMark/>
          </w:tcPr>
          <w:p w14:paraId="5D17C41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3CAC474"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44DF7A05"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4628E9C7"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B13152C"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761FE89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Tarima primer nivel</w:t>
            </w:r>
          </w:p>
        </w:tc>
        <w:tc>
          <w:tcPr>
            <w:tcW w:w="1240" w:type="dxa"/>
            <w:tcBorders>
              <w:top w:val="nil"/>
              <w:left w:val="nil"/>
              <w:bottom w:val="single" w:sz="4" w:space="0" w:color="auto"/>
              <w:right w:val="single" w:sz="4" w:space="0" w:color="auto"/>
            </w:tcBorders>
            <w:shd w:val="clear" w:color="auto" w:fill="auto"/>
            <w:vAlign w:val="center"/>
            <w:hideMark/>
          </w:tcPr>
          <w:p w14:paraId="4129C344"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A34D15B"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7507F1A"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0DB480D3"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A9D4F43"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6FF67A4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Tarima segundo nivel</w:t>
            </w:r>
          </w:p>
        </w:tc>
        <w:tc>
          <w:tcPr>
            <w:tcW w:w="1240" w:type="dxa"/>
            <w:tcBorders>
              <w:top w:val="nil"/>
              <w:left w:val="nil"/>
              <w:bottom w:val="single" w:sz="4" w:space="0" w:color="auto"/>
              <w:right w:val="single" w:sz="4" w:space="0" w:color="auto"/>
            </w:tcBorders>
            <w:shd w:val="clear" w:color="auto" w:fill="auto"/>
            <w:vAlign w:val="center"/>
            <w:hideMark/>
          </w:tcPr>
          <w:p w14:paraId="5DBD034D"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37348C32"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75F3313A"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2C92053E"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0BED0C7"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135C4FF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mesas de trabajo</w:t>
            </w:r>
          </w:p>
        </w:tc>
        <w:tc>
          <w:tcPr>
            <w:tcW w:w="1240" w:type="dxa"/>
            <w:tcBorders>
              <w:top w:val="nil"/>
              <w:left w:val="nil"/>
              <w:bottom w:val="single" w:sz="4" w:space="0" w:color="auto"/>
              <w:right w:val="single" w:sz="4" w:space="0" w:color="auto"/>
            </w:tcBorders>
            <w:shd w:val="clear" w:color="auto" w:fill="auto"/>
            <w:vAlign w:val="center"/>
            <w:hideMark/>
          </w:tcPr>
          <w:p w14:paraId="577573C0"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4FE67A98"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7F9FDFF"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777BFDD0" w14:textId="77777777" w:rsidTr="00542227">
        <w:trPr>
          <w:gridAfter w:val="1"/>
          <w:wAfter w:w="11" w:type="dxa"/>
          <w:trHeight w:val="327"/>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8DFDAAF"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3ED5707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sillas plegables de PVC, color blanco.</w:t>
            </w:r>
          </w:p>
        </w:tc>
        <w:tc>
          <w:tcPr>
            <w:tcW w:w="1240" w:type="dxa"/>
            <w:tcBorders>
              <w:top w:val="nil"/>
              <w:left w:val="nil"/>
              <w:bottom w:val="single" w:sz="4" w:space="0" w:color="auto"/>
              <w:right w:val="single" w:sz="4" w:space="0" w:color="auto"/>
            </w:tcBorders>
            <w:shd w:val="clear" w:color="auto" w:fill="auto"/>
            <w:vAlign w:val="center"/>
            <w:hideMark/>
          </w:tcPr>
          <w:p w14:paraId="1D499AF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2BCAE5F9"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1E55F0B"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6DEA0C5D"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AC50614"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23870E4D"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frisos en banner con bastidor</w:t>
            </w:r>
          </w:p>
        </w:tc>
        <w:tc>
          <w:tcPr>
            <w:tcW w:w="1240" w:type="dxa"/>
            <w:tcBorders>
              <w:top w:val="nil"/>
              <w:left w:val="nil"/>
              <w:bottom w:val="single" w:sz="4" w:space="0" w:color="auto"/>
              <w:right w:val="single" w:sz="4" w:space="0" w:color="auto"/>
            </w:tcBorders>
            <w:shd w:val="clear" w:color="auto" w:fill="auto"/>
            <w:vAlign w:val="center"/>
            <w:hideMark/>
          </w:tcPr>
          <w:p w14:paraId="0F3C5C2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19A7A573"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4F82F47C"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5A198DFF" w14:textId="77777777" w:rsidTr="00542227">
        <w:trPr>
          <w:gridAfter w:val="1"/>
          <w:wAfter w:w="11" w:type="dxa"/>
          <w:trHeight w:val="25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6E94B63"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7EFDFBB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Iluminación mediante 04 reflectores led de 30w</w:t>
            </w:r>
          </w:p>
        </w:tc>
        <w:tc>
          <w:tcPr>
            <w:tcW w:w="1240" w:type="dxa"/>
            <w:tcBorders>
              <w:top w:val="nil"/>
              <w:left w:val="nil"/>
              <w:bottom w:val="single" w:sz="4" w:space="0" w:color="auto"/>
              <w:right w:val="single" w:sz="4" w:space="0" w:color="auto"/>
            </w:tcBorders>
            <w:shd w:val="clear" w:color="auto" w:fill="auto"/>
            <w:vAlign w:val="center"/>
            <w:hideMark/>
          </w:tcPr>
          <w:p w14:paraId="70AD9043"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D8447F6"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66C97850"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5B110CE7" w14:textId="77777777" w:rsidTr="00542227">
        <w:trPr>
          <w:gridAfter w:val="1"/>
          <w:wAfter w:w="11" w:type="dxa"/>
          <w:trHeight w:val="21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1694FEC"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602BD3D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tomacorrientes dobles con cableado vulcanizado</w:t>
            </w:r>
          </w:p>
        </w:tc>
        <w:tc>
          <w:tcPr>
            <w:tcW w:w="1240" w:type="dxa"/>
            <w:tcBorders>
              <w:top w:val="nil"/>
              <w:left w:val="nil"/>
              <w:bottom w:val="single" w:sz="4" w:space="0" w:color="auto"/>
              <w:right w:val="single" w:sz="4" w:space="0" w:color="auto"/>
            </w:tcBorders>
            <w:shd w:val="clear" w:color="auto" w:fill="auto"/>
            <w:vAlign w:val="center"/>
            <w:hideMark/>
          </w:tcPr>
          <w:p w14:paraId="0C6BE243"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21D3EC6C"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A21BB08"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1383F1CE"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828E272"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4.1.8 MOBILIARIO GENERAL</w:t>
            </w:r>
          </w:p>
        </w:tc>
      </w:tr>
      <w:tr w:rsidR="00542227" w:rsidRPr="00542227" w14:paraId="67E95037" w14:textId="77777777" w:rsidTr="00542227">
        <w:trPr>
          <w:gridAfter w:val="1"/>
          <w:wAfter w:w="11" w:type="dxa"/>
          <w:trHeight w:val="31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7E01CC4"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7BBC5621" w14:textId="77777777" w:rsidR="00542227" w:rsidRPr="00542227" w:rsidRDefault="00542227" w:rsidP="00542227">
            <w:pPr>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sillas de plástico de color blanca con respaldar.</w:t>
            </w:r>
          </w:p>
        </w:tc>
        <w:tc>
          <w:tcPr>
            <w:tcW w:w="1240" w:type="dxa"/>
            <w:tcBorders>
              <w:top w:val="nil"/>
              <w:left w:val="nil"/>
              <w:bottom w:val="single" w:sz="4" w:space="0" w:color="auto"/>
              <w:right w:val="single" w:sz="4" w:space="0" w:color="auto"/>
            </w:tcBorders>
            <w:shd w:val="clear" w:color="auto" w:fill="auto"/>
            <w:vAlign w:val="center"/>
            <w:hideMark/>
          </w:tcPr>
          <w:p w14:paraId="0341226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1000</w:t>
            </w:r>
          </w:p>
        </w:tc>
        <w:tc>
          <w:tcPr>
            <w:tcW w:w="1240" w:type="dxa"/>
            <w:tcBorders>
              <w:top w:val="nil"/>
              <w:left w:val="nil"/>
              <w:bottom w:val="single" w:sz="4" w:space="0" w:color="auto"/>
              <w:right w:val="single" w:sz="4" w:space="0" w:color="auto"/>
            </w:tcBorders>
            <w:shd w:val="clear" w:color="auto" w:fill="auto"/>
            <w:vAlign w:val="center"/>
            <w:hideMark/>
          </w:tcPr>
          <w:p w14:paraId="74D1B157"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B8D5457"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041062B4" w14:textId="77777777" w:rsidTr="00542227">
        <w:trPr>
          <w:gridAfter w:val="1"/>
          <w:wAfter w:w="11" w:type="dxa"/>
          <w:trHeight w:val="28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CB73A2C"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1C3FB547" w14:textId="77777777" w:rsidR="00542227" w:rsidRPr="00542227" w:rsidRDefault="00542227" w:rsidP="00542227">
            <w:pPr>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sillas de aluminio plegables de color negro</w:t>
            </w:r>
          </w:p>
        </w:tc>
        <w:tc>
          <w:tcPr>
            <w:tcW w:w="1240" w:type="dxa"/>
            <w:tcBorders>
              <w:top w:val="nil"/>
              <w:left w:val="nil"/>
              <w:bottom w:val="single" w:sz="4" w:space="0" w:color="auto"/>
              <w:right w:val="single" w:sz="4" w:space="0" w:color="auto"/>
            </w:tcBorders>
            <w:shd w:val="clear" w:color="auto" w:fill="auto"/>
            <w:vAlign w:val="center"/>
            <w:hideMark/>
          </w:tcPr>
          <w:p w14:paraId="531A320B"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70</w:t>
            </w:r>
          </w:p>
        </w:tc>
        <w:tc>
          <w:tcPr>
            <w:tcW w:w="1240" w:type="dxa"/>
            <w:tcBorders>
              <w:top w:val="nil"/>
              <w:left w:val="nil"/>
              <w:bottom w:val="single" w:sz="4" w:space="0" w:color="auto"/>
              <w:right w:val="single" w:sz="4" w:space="0" w:color="auto"/>
            </w:tcBorders>
            <w:shd w:val="clear" w:color="auto" w:fill="auto"/>
            <w:vAlign w:val="center"/>
            <w:hideMark/>
          </w:tcPr>
          <w:p w14:paraId="2EFEB440"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7C55D66F"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0B56E9E9"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3A748F8"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43A700B3" w14:textId="77777777" w:rsidR="00542227" w:rsidRPr="00542227" w:rsidRDefault="00542227" w:rsidP="00542227">
            <w:pPr>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enfiladores</w:t>
            </w:r>
          </w:p>
        </w:tc>
        <w:tc>
          <w:tcPr>
            <w:tcW w:w="1240" w:type="dxa"/>
            <w:tcBorders>
              <w:top w:val="nil"/>
              <w:left w:val="nil"/>
              <w:bottom w:val="single" w:sz="4" w:space="0" w:color="auto"/>
              <w:right w:val="single" w:sz="4" w:space="0" w:color="auto"/>
            </w:tcBorders>
            <w:shd w:val="clear" w:color="auto" w:fill="auto"/>
            <w:vAlign w:val="center"/>
            <w:hideMark/>
          </w:tcPr>
          <w:p w14:paraId="78D2AC1D"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30</w:t>
            </w:r>
          </w:p>
        </w:tc>
        <w:tc>
          <w:tcPr>
            <w:tcW w:w="1240" w:type="dxa"/>
            <w:tcBorders>
              <w:top w:val="nil"/>
              <w:left w:val="nil"/>
              <w:bottom w:val="single" w:sz="4" w:space="0" w:color="auto"/>
              <w:right w:val="single" w:sz="4" w:space="0" w:color="auto"/>
            </w:tcBorders>
            <w:shd w:val="clear" w:color="auto" w:fill="auto"/>
            <w:vAlign w:val="center"/>
            <w:hideMark/>
          </w:tcPr>
          <w:p w14:paraId="4521D39D"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3DC00A46"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783E6976"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0585841"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4.1.9 GRUPO ELECTRÓGENO</w:t>
            </w:r>
          </w:p>
        </w:tc>
      </w:tr>
      <w:tr w:rsidR="00542227" w:rsidRPr="00542227" w14:paraId="7A4993A1" w14:textId="77777777" w:rsidTr="00542227">
        <w:trPr>
          <w:gridAfter w:val="1"/>
          <w:wAfter w:w="11" w:type="dxa"/>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D60C862"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54F41C76" w14:textId="77777777" w:rsidR="00542227" w:rsidRPr="00542227" w:rsidRDefault="00542227" w:rsidP="00542227">
            <w:pPr>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grupo electrógeno insonoro trifásico 150 KVA, para el equipo de sonido</w:t>
            </w:r>
          </w:p>
        </w:tc>
        <w:tc>
          <w:tcPr>
            <w:tcW w:w="1240" w:type="dxa"/>
            <w:tcBorders>
              <w:top w:val="nil"/>
              <w:left w:val="nil"/>
              <w:bottom w:val="single" w:sz="4" w:space="0" w:color="auto"/>
              <w:right w:val="single" w:sz="4" w:space="0" w:color="auto"/>
            </w:tcBorders>
            <w:shd w:val="clear" w:color="auto" w:fill="auto"/>
            <w:vAlign w:val="center"/>
            <w:hideMark/>
          </w:tcPr>
          <w:p w14:paraId="33F4B1EF"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D5AFA36"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363DC209"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407CE472" w14:textId="77777777" w:rsidTr="00542227">
        <w:trPr>
          <w:gridAfter w:val="1"/>
          <w:wAfter w:w="11" w:type="dxa"/>
          <w:trHeight w:val="38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B188D0"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7CDA812E" w14:textId="77777777" w:rsidR="00542227" w:rsidRPr="00542227" w:rsidRDefault="00542227" w:rsidP="00542227">
            <w:pPr>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grupo electrógeno insonoros trifásicos 100 KVA, para la iluminación, escenario.</w:t>
            </w:r>
          </w:p>
        </w:tc>
        <w:tc>
          <w:tcPr>
            <w:tcW w:w="1240" w:type="dxa"/>
            <w:tcBorders>
              <w:top w:val="nil"/>
              <w:left w:val="nil"/>
              <w:bottom w:val="single" w:sz="4" w:space="0" w:color="auto"/>
              <w:right w:val="single" w:sz="4" w:space="0" w:color="auto"/>
            </w:tcBorders>
            <w:shd w:val="clear" w:color="auto" w:fill="auto"/>
            <w:vAlign w:val="center"/>
            <w:hideMark/>
          </w:tcPr>
          <w:p w14:paraId="659AB80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B9290D3"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40CAD5E7"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1D90EB4A" w14:textId="77777777" w:rsidTr="00542227">
        <w:trPr>
          <w:gridAfter w:val="1"/>
          <w:wAfter w:w="11" w:type="dxa"/>
          <w:trHeight w:val="276"/>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254C7FA"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59887E23" w14:textId="77777777" w:rsidR="00542227" w:rsidRPr="00542227" w:rsidRDefault="00542227" w:rsidP="00542227">
            <w:pPr>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grupo electrógeno insonoro trifásicos 80 KVA, como back up</w:t>
            </w:r>
          </w:p>
        </w:tc>
        <w:tc>
          <w:tcPr>
            <w:tcW w:w="1240" w:type="dxa"/>
            <w:tcBorders>
              <w:top w:val="nil"/>
              <w:left w:val="nil"/>
              <w:bottom w:val="single" w:sz="4" w:space="0" w:color="auto"/>
              <w:right w:val="single" w:sz="4" w:space="0" w:color="auto"/>
            </w:tcBorders>
            <w:shd w:val="clear" w:color="auto" w:fill="auto"/>
            <w:vAlign w:val="center"/>
            <w:hideMark/>
          </w:tcPr>
          <w:p w14:paraId="645BE70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34BA90A5"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744BDE02"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7023D4A3" w14:textId="77777777" w:rsidTr="00542227">
        <w:trPr>
          <w:gridAfter w:val="1"/>
          <w:wAfter w:w="11" w:type="dxa"/>
          <w:trHeight w:val="40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B9F3366"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583AEC5" w14:textId="77777777" w:rsidR="00542227" w:rsidRPr="00542227" w:rsidRDefault="00542227" w:rsidP="00542227">
            <w:pPr>
              <w:rPr>
                <w:rFonts w:ascii="Arial" w:hAnsi="Arial" w:cs="Arial"/>
                <w:sz w:val="16"/>
                <w:szCs w:val="16"/>
                <w:lang w:val="es-PE" w:eastAsia="es-PE" w:bidi="ar-SA"/>
              </w:rPr>
            </w:pPr>
            <w:r w:rsidRPr="00542227">
              <w:rPr>
                <w:rFonts w:ascii="Arial" w:hAnsi="Arial" w:cs="Arial"/>
                <w:sz w:val="16"/>
                <w:szCs w:val="16"/>
                <w:lang w:val="es-PE" w:eastAsia="es-PE" w:bidi="ar-SA"/>
              </w:rPr>
              <w:t>ternas de 4/0 AGW con conectores camlock hembra y macho de 400 amperios .</w:t>
            </w:r>
          </w:p>
        </w:tc>
        <w:tc>
          <w:tcPr>
            <w:tcW w:w="1240" w:type="dxa"/>
            <w:tcBorders>
              <w:top w:val="nil"/>
              <w:left w:val="nil"/>
              <w:bottom w:val="single" w:sz="4" w:space="0" w:color="auto"/>
              <w:right w:val="single" w:sz="4" w:space="0" w:color="auto"/>
            </w:tcBorders>
            <w:shd w:val="clear" w:color="auto" w:fill="auto"/>
            <w:vAlign w:val="center"/>
            <w:hideMark/>
          </w:tcPr>
          <w:p w14:paraId="27D45F7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195EE592"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6899D240"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278AC988" w14:textId="77777777" w:rsidTr="00542227">
        <w:trPr>
          <w:gridAfter w:val="1"/>
          <w:wAfter w:w="11" w:type="dxa"/>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9A166EE"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2FF679BA" w14:textId="77777777" w:rsidR="00542227" w:rsidRPr="00542227" w:rsidRDefault="00542227" w:rsidP="00542227">
            <w:pPr>
              <w:rPr>
                <w:rFonts w:ascii="Arial" w:hAnsi="Arial" w:cs="Arial"/>
                <w:sz w:val="16"/>
                <w:szCs w:val="16"/>
                <w:lang w:val="es-PE" w:eastAsia="es-PE" w:bidi="ar-SA"/>
              </w:rPr>
            </w:pPr>
            <w:r w:rsidRPr="00542227">
              <w:rPr>
                <w:rFonts w:ascii="Arial" w:hAnsi="Arial" w:cs="Arial"/>
                <w:sz w:val="16"/>
                <w:szCs w:val="16"/>
                <w:lang w:val="es-PE" w:eastAsia="es-PE" w:bidi="ar-SA"/>
              </w:rPr>
              <w:t>cables de 100 metros. Unipolar AGW 2/0 con conectores camlock (tierra)</w:t>
            </w:r>
          </w:p>
        </w:tc>
        <w:tc>
          <w:tcPr>
            <w:tcW w:w="1240" w:type="dxa"/>
            <w:tcBorders>
              <w:top w:val="nil"/>
              <w:left w:val="nil"/>
              <w:bottom w:val="single" w:sz="4" w:space="0" w:color="auto"/>
              <w:right w:val="single" w:sz="4" w:space="0" w:color="auto"/>
            </w:tcBorders>
            <w:shd w:val="clear" w:color="auto" w:fill="auto"/>
            <w:vAlign w:val="center"/>
            <w:hideMark/>
          </w:tcPr>
          <w:p w14:paraId="1DA8901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66AB9831"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FFA7C98"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44925967"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26238FB"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5D30AF1A" w14:textId="77777777" w:rsidR="00542227" w:rsidRPr="00542227" w:rsidRDefault="00542227" w:rsidP="00542227">
            <w:pPr>
              <w:rPr>
                <w:rFonts w:ascii="Arial" w:hAnsi="Arial" w:cs="Arial"/>
                <w:sz w:val="16"/>
                <w:szCs w:val="16"/>
                <w:lang w:val="es-PE" w:eastAsia="es-PE" w:bidi="ar-SA"/>
              </w:rPr>
            </w:pPr>
            <w:r w:rsidRPr="00542227">
              <w:rPr>
                <w:rFonts w:ascii="Arial" w:hAnsi="Arial" w:cs="Arial"/>
                <w:sz w:val="16"/>
                <w:szCs w:val="16"/>
                <w:lang w:val="es-PE" w:eastAsia="es-PE" w:bidi="ar-SA"/>
              </w:rPr>
              <w:t>cajas de distribución</w:t>
            </w:r>
          </w:p>
        </w:tc>
        <w:tc>
          <w:tcPr>
            <w:tcW w:w="1240" w:type="dxa"/>
            <w:tcBorders>
              <w:top w:val="nil"/>
              <w:left w:val="nil"/>
              <w:bottom w:val="single" w:sz="4" w:space="0" w:color="auto"/>
              <w:right w:val="single" w:sz="4" w:space="0" w:color="auto"/>
            </w:tcBorders>
            <w:shd w:val="clear" w:color="auto" w:fill="auto"/>
            <w:vAlign w:val="center"/>
            <w:hideMark/>
          </w:tcPr>
          <w:p w14:paraId="2FBA61F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1C4C512A"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36D28057"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73625E08"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D7CAF6B"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4.1.10 EXTINTOR</w:t>
            </w:r>
          </w:p>
        </w:tc>
      </w:tr>
      <w:tr w:rsidR="00542227" w:rsidRPr="00542227" w14:paraId="3F49C4D2" w14:textId="77777777" w:rsidTr="00542227">
        <w:trPr>
          <w:gridAfter w:val="1"/>
          <w:wAfter w:w="11" w:type="dxa"/>
          <w:trHeight w:val="25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FBE41A9"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60E9A179"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extintores de Dióxido de Carbono CO2</w:t>
            </w:r>
          </w:p>
        </w:tc>
        <w:tc>
          <w:tcPr>
            <w:tcW w:w="1240" w:type="dxa"/>
            <w:tcBorders>
              <w:top w:val="nil"/>
              <w:left w:val="nil"/>
              <w:bottom w:val="single" w:sz="4" w:space="0" w:color="auto"/>
              <w:right w:val="single" w:sz="4" w:space="0" w:color="auto"/>
            </w:tcBorders>
            <w:shd w:val="clear" w:color="auto" w:fill="auto"/>
            <w:vAlign w:val="center"/>
            <w:hideMark/>
          </w:tcPr>
          <w:p w14:paraId="7DE477D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40D59D76"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E06A08A"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6F588448"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C107B58"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4.1.11 MATERIAL PROMOCIONAL</w:t>
            </w:r>
          </w:p>
        </w:tc>
      </w:tr>
      <w:tr w:rsidR="00542227" w:rsidRPr="00542227" w14:paraId="17FEEFB5"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1D7A988"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398F851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credenciales con lanyard</w:t>
            </w:r>
          </w:p>
        </w:tc>
        <w:tc>
          <w:tcPr>
            <w:tcW w:w="1240" w:type="dxa"/>
            <w:tcBorders>
              <w:top w:val="nil"/>
              <w:left w:val="nil"/>
              <w:bottom w:val="single" w:sz="4" w:space="0" w:color="auto"/>
              <w:right w:val="single" w:sz="4" w:space="0" w:color="auto"/>
            </w:tcBorders>
            <w:shd w:val="clear" w:color="auto" w:fill="auto"/>
            <w:vAlign w:val="center"/>
            <w:hideMark/>
          </w:tcPr>
          <w:p w14:paraId="51F2D160"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50</w:t>
            </w:r>
          </w:p>
        </w:tc>
        <w:tc>
          <w:tcPr>
            <w:tcW w:w="1240" w:type="dxa"/>
            <w:tcBorders>
              <w:top w:val="nil"/>
              <w:left w:val="nil"/>
              <w:bottom w:val="single" w:sz="4" w:space="0" w:color="auto"/>
              <w:right w:val="single" w:sz="4" w:space="0" w:color="auto"/>
            </w:tcBorders>
            <w:shd w:val="clear" w:color="auto" w:fill="auto"/>
            <w:vAlign w:val="center"/>
            <w:hideMark/>
          </w:tcPr>
          <w:p w14:paraId="6B5724EB"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9302B6F"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03A055A3"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A3EB6F1"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42FCFA44"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banderolas de pasacalle</w:t>
            </w:r>
          </w:p>
        </w:tc>
        <w:tc>
          <w:tcPr>
            <w:tcW w:w="1240" w:type="dxa"/>
            <w:tcBorders>
              <w:top w:val="nil"/>
              <w:left w:val="nil"/>
              <w:bottom w:val="single" w:sz="4" w:space="0" w:color="auto"/>
              <w:right w:val="single" w:sz="4" w:space="0" w:color="auto"/>
            </w:tcBorders>
            <w:shd w:val="clear" w:color="auto" w:fill="auto"/>
            <w:vAlign w:val="center"/>
            <w:hideMark/>
          </w:tcPr>
          <w:p w14:paraId="7E19DDD0"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25</w:t>
            </w:r>
          </w:p>
        </w:tc>
        <w:tc>
          <w:tcPr>
            <w:tcW w:w="1240" w:type="dxa"/>
            <w:tcBorders>
              <w:top w:val="nil"/>
              <w:left w:val="nil"/>
              <w:bottom w:val="single" w:sz="4" w:space="0" w:color="auto"/>
              <w:right w:val="single" w:sz="4" w:space="0" w:color="auto"/>
            </w:tcBorders>
            <w:shd w:val="clear" w:color="auto" w:fill="auto"/>
            <w:vAlign w:val="center"/>
            <w:hideMark/>
          </w:tcPr>
          <w:p w14:paraId="415F6FF8"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5575D3B"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1D92CDA1"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9020058"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1CD3F74E"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Afiches</w:t>
            </w:r>
          </w:p>
        </w:tc>
        <w:tc>
          <w:tcPr>
            <w:tcW w:w="1240" w:type="dxa"/>
            <w:tcBorders>
              <w:top w:val="nil"/>
              <w:left w:val="nil"/>
              <w:bottom w:val="single" w:sz="4" w:space="0" w:color="auto"/>
              <w:right w:val="single" w:sz="4" w:space="0" w:color="auto"/>
            </w:tcBorders>
            <w:shd w:val="clear" w:color="auto" w:fill="auto"/>
            <w:vAlign w:val="center"/>
            <w:hideMark/>
          </w:tcPr>
          <w:p w14:paraId="0AC31BD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250</w:t>
            </w:r>
          </w:p>
        </w:tc>
        <w:tc>
          <w:tcPr>
            <w:tcW w:w="1240" w:type="dxa"/>
            <w:tcBorders>
              <w:top w:val="nil"/>
              <w:left w:val="nil"/>
              <w:bottom w:val="single" w:sz="4" w:space="0" w:color="auto"/>
              <w:right w:val="single" w:sz="4" w:space="0" w:color="auto"/>
            </w:tcBorders>
            <w:shd w:val="clear" w:color="auto" w:fill="auto"/>
            <w:vAlign w:val="center"/>
            <w:hideMark/>
          </w:tcPr>
          <w:p w14:paraId="7A0EE867"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8F6C290"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7E4C3132"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3E75FA0"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4.1.12 SEGURIDAD Y PERSONAL DE APOYO</w:t>
            </w:r>
          </w:p>
        </w:tc>
      </w:tr>
      <w:tr w:rsidR="00542227" w:rsidRPr="00542227" w14:paraId="2A1282FA" w14:textId="77777777" w:rsidTr="00542227">
        <w:trPr>
          <w:gridAfter w:val="1"/>
          <w:wAfter w:w="11" w:type="dxa"/>
          <w:trHeight w:val="288"/>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8549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A. Personal de Seguridad</w:t>
            </w:r>
          </w:p>
        </w:tc>
        <w:tc>
          <w:tcPr>
            <w:tcW w:w="1240" w:type="dxa"/>
            <w:tcBorders>
              <w:top w:val="nil"/>
              <w:left w:val="nil"/>
              <w:bottom w:val="single" w:sz="4" w:space="0" w:color="auto"/>
              <w:right w:val="single" w:sz="4" w:space="0" w:color="auto"/>
            </w:tcBorders>
            <w:shd w:val="clear" w:color="auto" w:fill="auto"/>
            <w:vAlign w:val="center"/>
            <w:hideMark/>
          </w:tcPr>
          <w:p w14:paraId="76A1B70F" w14:textId="4E38653E" w:rsidR="00542227" w:rsidRPr="00542227" w:rsidRDefault="00B0709D" w:rsidP="00542227">
            <w:pPr>
              <w:jc w:val="center"/>
              <w:rPr>
                <w:rFonts w:ascii="Arial" w:hAnsi="Arial" w:cs="Arial"/>
                <w:b/>
                <w:bCs/>
                <w:color w:val="000000"/>
                <w:sz w:val="18"/>
                <w:szCs w:val="18"/>
                <w:lang w:val="es-PE" w:eastAsia="es-PE" w:bidi="ar-SA"/>
              </w:rPr>
            </w:pPr>
            <w:r>
              <w:rPr>
                <w:rFonts w:ascii="Arial" w:hAnsi="Arial" w:cs="Arial"/>
                <w:b/>
                <w:bCs/>
                <w:color w:val="000000"/>
                <w:sz w:val="18"/>
                <w:szCs w:val="18"/>
                <w:lang w:val="es-PE" w:eastAsia="es-PE" w:bidi="ar-SA"/>
              </w:rPr>
              <w:t>20</w:t>
            </w:r>
          </w:p>
        </w:tc>
        <w:tc>
          <w:tcPr>
            <w:tcW w:w="1240" w:type="dxa"/>
            <w:tcBorders>
              <w:top w:val="nil"/>
              <w:left w:val="nil"/>
              <w:bottom w:val="single" w:sz="4" w:space="0" w:color="auto"/>
              <w:right w:val="single" w:sz="4" w:space="0" w:color="auto"/>
            </w:tcBorders>
            <w:shd w:val="clear" w:color="auto" w:fill="auto"/>
            <w:vAlign w:val="center"/>
            <w:hideMark/>
          </w:tcPr>
          <w:p w14:paraId="34F8BFF9"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45E9814F"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B0709D" w:rsidRPr="00542227" w14:paraId="2F59E668" w14:textId="77777777" w:rsidTr="00542227">
        <w:trPr>
          <w:gridAfter w:val="1"/>
          <w:wAfter w:w="11" w:type="dxa"/>
          <w:trHeight w:val="288"/>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FC39C" w14:textId="5C246970" w:rsidR="00B0709D" w:rsidRPr="00542227" w:rsidRDefault="00B0709D" w:rsidP="00542227">
            <w:pPr>
              <w:rPr>
                <w:rFonts w:ascii="Arial" w:hAnsi="Arial" w:cs="Arial"/>
                <w:color w:val="000000"/>
                <w:sz w:val="18"/>
                <w:szCs w:val="18"/>
                <w:lang w:val="es-PE" w:eastAsia="es-PE" w:bidi="ar-SA"/>
              </w:rPr>
            </w:pPr>
            <w:r>
              <w:rPr>
                <w:rFonts w:ascii="Arial" w:hAnsi="Arial" w:cs="Arial"/>
                <w:color w:val="000000"/>
                <w:sz w:val="18"/>
                <w:szCs w:val="18"/>
                <w:lang w:val="es-PE" w:eastAsia="es-PE" w:bidi="ar-SA"/>
              </w:rPr>
              <w:lastRenderedPageBreak/>
              <w:t>Supervisor general</w:t>
            </w:r>
          </w:p>
        </w:tc>
        <w:tc>
          <w:tcPr>
            <w:tcW w:w="1240" w:type="dxa"/>
            <w:tcBorders>
              <w:top w:val="nil"/>
              <w:left w:val="nil"/>
              <w:bottom w:val="single" w:sz="4" w:space="0" w:color="auto"/>
              <w:right w:val="single" w:sz="4" w:space="0" w:color="auto"/>
            </w:tcBorders>
            <w:shd w:val="clear" w:color="auto" w:fill="auto"/>
            <w:vAlign w:val="center"/>
          </w:tcPr>
          <w:p w14:paraId="48E0333A" w14:textId="121F7B70" w:rsidR="00B0709D" w:rsidRDefault="00B0709D" w:rsidP="00542227">
            <w:pPr>
              <w:jc w:val="center"/>
              <w:rPr>
                <w:rFonts w:ascii="Arial" w:hAnsi="Arial" w:cs="Arial"/>
                <w:b/>
                <w:bCs/>
                <w:color w:val="000000"/>
                <w:sz w:val="18"/>
                <w:szCs w:val="18"/>
                <w:lang w:val="es-PE" w:eastAsia="es-PE" w:bidi="ar-SA"/>
              </w:rPr>
            </w:pPr>
            <w:r>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tcPr>
          <w:p w14:paraId="5C1A2610" w14:textId="77777777" w:rsidR="00B0709D" w:rsidRPr="00542227" w:rsidRDefault="00B0709D" w:rsidP="00542227">
            <w:pPr>
              <w:rPr>
                <w:rFonts w:ascii="Arial" w:hAnsi="Arial" w:cs="Arial"/>
                <w:color w:val="000000"/>
                <w:sz w:val="18"/>
                <w:szCs w:val="18"/>
                <w:lang w:val="es-PE" w:eastAsia="es-PE" w:bidi="ar-SA"/>
              </w:rPr>
            </w:pPr>
          </w:p>
        </w:tc>
        <w:tc>
          <w:tcPr>
            <w:tcW w:w="2000" w:type="dxa"/>
            <w:gridSpan w:val="2"/>
            <w:tcBorders>
              <w:top w:val="nil"/>
              <w:left w:val="nil"/>
              <w:bottom w:val="single" w:sz="4" w:space="0" w:color="auto"/>
              <w:right w:val="single" w:sz="4" w:space="0" w:color="auto"/>
            </w:tcBorders>
            <w:shd w:val="clear" w:color="auto" w:fill="auto"/>
            <w:vAlign w:val="center"/>
          </w:tcPr>
          <w:p w14:paraId="72332686" w14:textId="77777777" w:rsidR="00B0709D" w:rsidRPr="00542227" w:rsidRDefault="00B0709D" w:rsidP="00542227">
            <w:pPr>
              <w:rPr>
                <w:rFonts w:ascii="Arial" w:hAnsi="Arial" w:cs="Arial"/>
                <w:color w:val="000000"/>
                <w:sz w:val="18"/>
                <w:szCs w:val="18"/>
                <w:lang w:val="es-PE" w:eastAsia="es-PE" w:bidi="ar-SA"/>
              </w:rPr>
            </w:pPr>
          </w:p>
        </w:tc>
      </w:tr>
      <w:tr w:rsidR="00542227" w:rsidRPr="00542227" w14:paraId="4DF37C1B" w14:textId="77777777" w:rsidTr="00542227">
        <w:trPr>
          <w:gridAfter w:val="1"/>
          <w:wAfter w:w="11" w:type="dxa"/>
          <w:trHeight w:val="288"/>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76B0B"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B. Personal de apoyo</w:t>
            </w:r>
          </w:p>
        </w:tc>
        <w:tc>
          <w:tcPr>
            <w:tcW w:w="1240" w:type="dxa"/>
            <w:tcBorders>
              <w:top w:val="nil"/>
              <w:left w:val="nil"/>
              <w:bottom w:val="single" w:sz="4" w:space="0" w:color="auto"/>
              <w:right w:val="single" w:sz="4" w:space="0" w:color="auto"/>
            </w:tcBorders>
            <w:shd w:val="clear" w:color="auto" w:fill="auto"/>
            <w:vAlign w:val="center"/>
            <w:hideMark/>
          </w:tcPr>
          <w:p w14:paraId="20123DA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5</w:t>
            </w:r>
          </w:p>
        </w:tc>
        <w:tc>
          <w:tcPr>
            <w:tcW w:w="1240" w:type="dxa"/>
            <w:tcBorders>
              <w:top w:val="nil"/>
              <w:left w:val="nil"/>
              <w:bottom w:val="single" w:sz="4" w:space="0" w:color="auto"/>
              <w:right w:val="single" w:sz="4" w:space="0" w:color="auto"/>
            </w:tcBorders>
            <w:shd w:val="clear" w:color="auto" w:fill="auto"/>
            <w:vAlign w:val="center"/>
            <w:hideMark/>
          </w:tcPr>
          <w:p w14:paraId="76D3A2B4"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3015C356"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6B0DF559"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0ECE4B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C. Alimentación para Voluntarios</w:t>
            </w:r>
          </w:p>
        </w:tc>
      </w:tr>
      <w:tr w:rsidR="00542227" w:rsidRPr="00542227" w14:paraId="0D122A8C"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18A4721"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0D770C5"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box lunch</w:t>
            </w:r>
          </w:p>
        </w:tc>
        <w:tc>
          <w:tcPr>
            <w:tcW w:w="1240" w:type="dxa"/>
            <w:tcBorders>
              <w:top w:val="nil"/>
              <w:left w:val="nil"/>
              <w:bottom w:val="single" w:sz="4" w:space="0" w:color="auto"/>
              <w:right w:val="single" w:sz="4" w:space="0" w:color="auto"/>
            </w:tcBorders>
            <w:shd w:val="clear" w:color="auto" w:fill="auto"/>
            <w:vAlign w:val="center"/>
            <w:hideMark/>
          </w:tcPr>
          <w:p w14:paraId="640DD66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50</w:t>
            </w:r>
          </w:p>
        </w:tc>
        <w:tc>
          <w:tcPr>
            <w:tcW w:w="1240" w:type="dxa"/>
            <w:tcBorders>
              <w:top w:val="nil"/>
              <w:left w:val="nil"/>
              <w:bottom w:val="single" w:sz="4" w:space="0" w:color="auto"/>
              <w:right w:val="single" w:sz="4" w:space="0" w:color="auto"/>
            </w:tcBorders>
            <w:shd w:val="clear" w:color="auto" w:fill="auto"/>
            <w:vAlign w:val="center"/>
            <w:hideMark/>
          </w:tcPr>
          <w:p w14:paraId="01E65CE0"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7D85B232" w14:textId="77777777" w:rsidR="00542227" w:rsidRPr="00542227" w:rsidRDefault="00542227" w:rsidP="00542227">
            <w:pPr>
              <w:rPr>
                <w:rFonts w:ascii="Arial" w:hAnsi="Arial" w:cs="Arial"/>
                <w:color w:val="000000"/>
                <w:sz w:val="18"/>
                <w:szCs w:val="18"/>
                <w:lang w:val="es-PE" w:eastAsia="es-PE" w:bidi="ar-SA"/>
              </w:rPr>
            </w:pPr>
            <w:r w:rsidRPr="00542227">
              <w:rPr>
                <w:rFonts w:ascii="Arial" w:hAnsi="Arial" w:cs="Arial"/>
                <w:color w:val="000000"/>
                <w:sz w:val="18"/>
                <w:szCs w:val="18"/>
                <w:lang w:val="es-PE" w:eastAsia="es-PE" w:bidi="ar-SA"/>
              </w:rPr>
              <w:t> </w:t>
            </w:r>
          </w:p>
        </w:tc>
      </w:tr>
      <w:tr w:rsidR="00542227" w:rsidRPr="00542227" w14:paraId="47CFEDD6" w14:textId="77777777" w:rsidTr="00542227">
        <w:trPr>
          <w:gridAfter w:val="1"/>
          <w:wAfter w:w="11" w:type="dxa"/>
          <w:trHeight w:val="377"/>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CF6E327"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4.1.13 PÓLIZA DE RESPONSABILIDAD CIVIL</w:t>
            </w:r>
          </w:p>
        </w:tc>
        <w:tc>
          <w:tcPr>
            <w:tcW w:w="1240" w:type="dxa"/>
            <w:tcBorders>
              <w:top w:val="nil"/>
              <w:left w:val="nil"/>
              <w:bottom w:val="single" w:sz="4" w:space="0" w:color="auto"/>
              <w:right w:val="single" w:sz="4" w:space="0" w:color="auto"/>
            </w:tcBorders>
            <w:shd w:val="clear" w:color="auto" w:fill="auto"/>
            <w:vAlign w:val="center"/>
            <w:hideMark/>
          </w:tcPr>
          <w:p w14:paraId="7674FBAC"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00E7F1A5"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D2DF9AB"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5EA461E0" w14:textId="77777777" w:rsidTr="00542227">
        <w:trPr>
          <w:trHeight w:val="288"/>
        </w:trPr>
        <w:tc>
          <w:tcPr>
            <w:tcW w:w="94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EE41272" w14:textId="77777777" w:rsidR="00542227" w:rsidRPr="00542227" w:rsidRDefault="00542227" w:rsidP="00542227">
            <w:pP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4.2. OTROS SERVICIOS GENERALES</w:t>
            </w:r>
          </w:p>
        </w:tc>
      </w:tr>
      <w:tr w:rsidR="00542227" w:rsidRPr="00542227" w14:paraId="55E27F67" w14:textId="77777777" w:rsidTr="00542227">
        <w:trPr>
          <w:gridAfter w:val="1"/>
          <w:wAfter w:w="11" w:type="dxa"/>
          <w:trHeight w:val="40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34BACA2"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692AB005" w14:textId="77777777" w:rsidR="00542227" w:rsidRPr="00542227" w:rsidRDefault="00542227" w:rsidP="00542227">
            <w:pPr>
              <w:jc w:val="both"/>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Elaborar el plan de seguridad y evacuación en caso de emergencia</w:t>
            </w:r>
          </w:p>
        </w:tc>
        <w:tc>
          <w:tcPr>
            <w:tcW w:w="1240" w:type="dxa"/>
            <w:tcBorders>
              <w:top w:val="nil"/>
              <w:left w:val="nil"/>
              <w:bottom w:val="single" w:sz="4" w:space="0" w:color="auto"/>
              <w:right w:val="single" w:sz="4" w:space="0" w:color="auto"/>
            </w:tcBorders>
            <w:shd w:val="clear" w:color="auto" w:fill="auto"/>
            <w:vAlign w:val="center"/>
            <w:hideMark/>
          </w:tcPr>
          <w:p w14:paraId="25AFA29C"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5DFDF8A3"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7338675E"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4C178900" w14:textId="77777777" w:rsidTr="00542227">
        <w:trPr>
          <w:gridAfter w:val="1"/>
          <w:wAfter w:w="11" w:type="dxa"/>
          <w:trHeight w:val="40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D3E6ECD"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F2DAD41" w14:textId="77777777" w:rsidR="00542227" w:rsidRPr="00542227" w:rsidRDefault="00542227" w:rsidP="00542227">
            <w:pPr>
              <w:jc w:val="both"/>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constancia de la póliza del seguro de accidentes laborales – SCTR</w:t>
            </w:r>
          </w:p>
        </w:tc>
        <w:tc>
          <w:tcPr>
            <w:tcW w:w="1240" w:type="dxa"/>
            <w:tcBorders>
              <w:top w:val="nil"/>
              <w:left w:val="nil"/>
              <w:bottom w:val="single" w:sz="4" w:space="0" w:color="auto"/>
              <w:right w:val="single" w:sz="4" w:space="0" w:color="auto"/>
            </w:tcBorders>
            <w:shd w:val="clear" w:color="auto" w:fill="auto"/>
            <w:vAlign w:val="center"/>
            <w:hideMark/>
          </w:tcPr>
          <w:p w14:paraId="665C56FA"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7F818FC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875D92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672B4BD4" w14:textId="77777777" w:rsidTr="00542227">
        <w:trPr>
          <w:gridAfter w:val="1"/>
          <w:wAfter w:w="11" w:type="dxa"/>
          <w:trHeight w:val="271"/>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DEF9FD0"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2CD2CE19" w14:textId="77777777" w:rsidR="00542227" w:rsidRPr="00542227" w:rsidRDefault="00542227" w:rsidP="00542227">
            <w:pPr>
              <w:jc w:val="both"/>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plano general de distribución estructural</w:t>
            </w:r>
          </w:p>
        </w:tc>
        <w:tc>
          <w:tcPr>
            <w:tcW w:w="1240" w:type="dxa"/>
            <w:tcBorders>
              <w:top w:val="nil"/>
              <w:left w:val="nil"/>
              <w:bottom w:val="single" w:sz="4" w:space="0" w:color="auto"/>
              <w:right w:val="single" w:sz="4" w:space="0" w:color="auto"/>
            </w:tcBorders>
            <w:shd w:val="clear" w:color="auto" w:fill="auto"/>
            <w:vAlign w:val="center"/>
            <w:hideMark/>
          </w:tcPr>
          <w:p w14:paraId="2E395F43"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6A08606F"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E686D0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456039B1"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308FD41"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0AE8560C" w14:textId="77777777" w:rsidR="00542227" w:rsidRPr="00542227" w:rsidRDefault="00542227" w:rsidP="00542227">
            <w:pPr>
              <w:jc w:val="both"/>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plano eléctrico</w:t>
            </w:r>
          </w:p>
        </w:tc>
        <w:tc>
          <w:tcPr>
            <w:tcW w:w="1240" w:type="dxa"/>
            <w:tcBorders>
              <w:top w:val="nil"/>
              <w:left w:val="nil"/>
              <w:bottom w:val="single" w:sz="4" w:space="0" w:color="auto"/>
              <w:right w:val="single" w:sz="4" w:space="0" w:color="auto"/>
            </w:tcBorders>
            <w:shd w:val="clear" w:color="auto" w:fill="auto"/>
            <w:vAlign w:val="center"/>
            <w:hideMark/>
          </w:tcPr>
          <w:p w14:paraId="0E39BD04"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581504D4"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3967276C"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5D7AD9AF" w14:textId="77777777" w:rsidTr="00542227">
        <w:trPr>
          <w:gridAfter w:val="1"/>
          <w:wAfter w:w="11" w:type="dxa"/>
          <w:trHeight w:val="26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79224E1"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5C9D7C97" w14:textId="77777777" w:rsidR="00542227" w:rsidRPr="00542227" w:rsidRDefault="00542227" w:rsidP="00542227">
            <w:pPr>
              <w:jc w:val="both"/>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expediente técnico al área de DEFENSA CIVIL</w:t>
            </w:r>
          </w:p>
        </w:tc>
        <w:tc>
          <w:tcPr>
            <w:tcW w:w="1240" w:type="dxa"/>
            <w:tcBorders>
              <w:top w:val="nil"/>
              <w:left w:val="nil"/>
              <w:bottom w:val="single" w:sz="4" w:space="0" w:color="auto"/>
              <w:right w:val="single" w:sz="4" w:space="0" w:color="auto"/>
            </w:tcBorders>
            <w:shd w:val="clear" w:color="auto" w:fill="auto"/>
            <w:vAlign w:val="center"/>
            <w:hideMark/>
          </w:tcPr>
          <w:p w14:paraId="20C1972E"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3DD18FE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B89B894"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56A0822E"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CFDF932"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464DDF36" w14:textId="77777777" w:rsidR="00542227" w:rsidRPr="00542227" w:rsidRDefault="00542227" w:rsidP="00542227">
            <w:pPr>
              <w:jc w:val="both"/>
              <w:rPr>
                <w:rFonts w:ascii="Arial" w:hAnsi="Arial" w:cs="Arial"/>
                <w:color w:val="000000"/>
                <w:sz w:val="16"/>
                <w:szCs w:val="16"/>
                <w:lang w:val="es-PE" w:eastAsia="es-PE" w:bidi="ar-SA"/>
              </w:rPr>
            </w:pPr>
            <w:r w:rsidRPr="00542227">
              <w:rPr>
                <w:rFonts w:ascii="Arial" w:hAnsi="Arial" w:cs="Arial"/>
                <w:color w:val="000000"/>
                <w:sz w:val="16"/>
                <w:szCs w:val="16"/>
                <w:lang w:val="es-PE" w:eastAsia="es-PE" w:bidi="ar-SA"/>
              </w:rPr>
              <w:t>concepto de APDAYC y UNIMPRO</w:t>
            </w:r>
          </w:p>
        </w:tc>
        <w:tc>
          <w:tcPr>
            <w:tcW w:w="1240" w:type="dxa"/>
            <w:tcBorders>
              <w:top w:val="nil"/>
              <w:left w:val="nil"/>
              <w:bottom w:val="single" w:sz="4" w:space="0" w:color="auto"/>
              <w:right w:val="single" w:sz="4" w:space="0" w:color="auto"/>
            </w:tcBorders>
            <w:shd w:val="clear" w:color="auto" w:fill="auto"/>
            <w:vAlign w:val="center"/>
            <w:hideMark/>
          </w:tcPr>
          <w:p w14:paraId="3478F19C"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1ED9C31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31E25E5"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3179CFBE"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6AEFD32"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623442E0" w14:textId="77777777" w:rsidR="00542227" w:rsidRPr="00542227" w:rsidRDefault="00542227" w:rsidP="00542227">
            <w:pPr>
              <w:jc w:val="both"/>
              <w:rPr>
                <w:rFonts w:ascii="Arial" w:hAnsi="Arial" w:cs="Arial"/>
                <w:i/>
                <w:iCs/>
                <w:color w:val="000000"/>
                <w:sz w:val="16"/>
                <w:szCs w:val="16"/>
                <w:lang w:val="es-PE" w:eastAsia="es-PE" w:bidi="ar-SA"/>
              </w:rPr>
            </w:pPr>
            <w:r w:rsidRPr="00542227">
              <w:rPr>
                <w:rFonts w:ascii="Arial" w:hAnsi="Arial" w:cs="Arial"/>
                <w:i/>
                <w:iCs/>
                <w:snapToGrid w:val="0"/>
                <w:color w:val="000000"/>
                <w:sz w:val="16"/>
                <w:szCs w:val="16"/>
                <w:lang w:val="es-PE" w:eastAsia="es-PE" w:bidi="ar-SA"/>
              </w:rPr>
              <w:t>….. (OTROS detallar)</w:t>
            </w:r>
          </w:p>
        </w:tc>
        <w:tc>
          <w:tcPr>
            <w:tcW w:w="1240" w:type="dxa"/>
            <w:tcBorders>
              <w:top w:val="nil"/>
              <w:left w:val="nil"/>
              <w:bottom w:val="single" w:sz="4" w:space="0" w:color="auto"/>
              <w:right w:val="single" w:sz="4" w:space="0" w:color="auto"/>
            </w:tcBorders>
            <w:shd w:val="clear" w:color="auto" w:fill="auto"/>
            <w:vAlign w:val="center"/>
            <w:hideMark/>
          </w:tcPr>
          <w:p w14:paraId="09F671CE"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4E78AAED"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06421DB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color w:val="000000"/>
                <w:sz w:val="18"/>
                <w:szCs w:val="18"/>
                <w:lang w:val="es-PE" w:eastAsia="es-PE" w:bidi="ar-SA"/>
              </w:rPr>
              <w:t> </w:t>
            </w:r>
          </w:p>
        </w:tc>
      </w:tr>
      <w:tr w:rsidR="00542227" w:rsidRPr="00542227" w14:paraId="61619866"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9236798"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4E49F534" w14:textId="77777777" w:rsidR="00542227" w:rsidRPr="00542227" w:rsidRDefault="00542227" w:rsidP="00542227">
            <w:pPr>
              <w:jc w:val="both"/>
              <w:rPr>
                <w:rFonts w:ascii="Arial" w:hAnsi="Arial" w:cs="Arial"/>
                <w:i/>
                <w:iCs/>
                <w:color w:val="000000"/>
                <w:sz w:val="16"/>
                <w:szCs w:val="16"/>
                <w:lang w:val="es-PE" w:eastAsia="es-PE" w:bidi="ar-SA"/>
              </w:rPr>
            </w:pPr>
            <w:r w:rsidRPr="00542227">
              <w:rPr>
                <w:rFonts w:ascii="Arial" w:hAnsi="Arial" w:cs="Arial"/>
                <w:i/>
                <w:iCs/>
                <w:color w:val="000000"/>
                <w:sz w:val="16"/>
                <w:szCs w:val="16"/>
                <w:lang w:val="es-PE" w:eastAsia="es-PE" w:bidi="ar-SA"/>
              </w:rPr>
              <w:t>….. (OTROS detallar)</w:t>
            </w:r>
          </w:p>
        </w:tc>
        <w:tc>
          <w:tcPr>
            <w:tcW w:w="1240" w:type="dxa"/>
            <w:tcBorders>
              <w:top w:val="nil"/>
              <w:left w:val="nil"/>
              <w:bottom w:val="single" w:sz="4" w:space="0" w:color="auto"/>
              <w:right w:val="single" w:sz="4" w:space="0" w:color="auto"/>
            </w:tcBorders>
            <w:shd w:val="clear" w:color="auto" w:fill="auto"/>
            <w:vAlign w:val="center"/>
            <w:hideMark/>
          </w:tcPr>
          <w:p w14:paraId="0650B492"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612BEEFF"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6D7CA20C"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w:t>
            </w:r>
          </w:p>
        </w:tc>
      </w:tr>
      <w:tr w:rsidR="00542227" w:rsidRPr="00542227" w14:paraId="774405AA" w14:textId="77777777" w:rsidTr="00542227">
        <w:trPr>
          <w:gridAfter w:val="1"/>
          <w:wAfter w:w="11" w:type="dxa"/>
          <w:trHeight w:val="288"/>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206C93" w14:textId="77777777" w:rsidR="00542227" w:rsidRPr="00542227" w:rsidRDefault="00542227" w:rsidP="00DF0743">
            <w:pPr>
              <w:rPr>
                <w:rFonts w:ascii="Arial" w:hAnsi="Arial" w:cs="Arial"/>
                <w:b/>
                <w:bCs/>
                <w:i/>
                <w:iCs/>
                <w:color w:val="000000"/>
                <w:sz w:val="18"/>
                <w:szCs w:val="18"/>
                <w:lang w:val="es-PE" w:eastAsia="es-PE" w:bidi="ar-SA"/>
              </w:rPr>
            </w:pPr>
            <w:r w:rsidRPr="00542227">
              <w:rPr>
                <w:rFonts w:ascii="Arial" w:hAnsi="Arial" w:cs="Arial"/>
                <w:b/>
                <w:bCs/>
                <w:i/>
                <w:iCs/>
                <w:snapToGrid w:val="0"/>
                <w:color w:val="000000"/>
                <w:sz w:val="18"/>
                <w:szCs w:val="18"/>
                <w:lang w:val="es-PE" w:eastAsia="es-PE" w:bidi="ar-SA"/>
              </w:rPr>
              <w:t>Otros costos conexos</w:t>
            </w:r>
          </w:p>
        </w:tc>
        <w:tc>
          <w:tcPr>
            <w:tcW w:w="1240" w:type="dxa"/>
            <w:tcBorders>
              <w:top w:val="nil"/>
              <w:left w:val="nil"/>
              <w:bottom w:val="single" w:sz="4" w:space="0" w:color="auto"/>
              <w:right w:val="single" w:sz="4" w:space="0" w:color="auto"/>
            </w:tcBorders>
            <w:shd w:val="clear" w:color="auto" w:fill="auto"/>
            <w:vAlign w:val="center"/>
            <w:hideMark/>
          </w:tcPr>
          <w:p w14:paraId="0EF23658"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7D1B9A04"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26F099AB"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w:t>
            </w:r>
          </w:p>
        </w:tc>
      </w:tr>
      <w:tr w:rsidR="00542227" w:rsidRPr="00542227" w14:paraId="5AA2F9DA"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79A5514" w14:textId="77777777" w:rsidR="00542227" w:rsidRPr="00542227" w:rsidRDefault="00542227" w:rsidP="00542227">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hideMark/>
          </w:tcPr>
          <w:p w14:paraId="46BE9FBB" w14:textId="77777777" w:rsidR="00542227" w:rsidRPr="00542227" w:rsidRDefault="00542227" w:rsidP="00542227">
            <w:pPr>
              <w:jc w:val="both"/>
              <w:rPr>
                <w:rFonts w:ascii="Arial" w:hAnsi="Arial" w:cs="Arial"/>
                <w:i/>
                <w:iCs/>
                <w:color w:val="000000"/>
                <w:sz w:val="18"/>
                <w:szCs w:val="18"/>
                <w:lang w:val="es-PE" w:eastAsia="es-PE" w:bidi="ar-SA"/>
              </w:rPr>
            </w:pPr>
            <w:r w:rsidRPr="00542227">
              <w:rPr>
                <w:rFonts w:ascii="Arial" w:hAnsi="Arial" w:cs="Arial"/>
                <w:i/>
                <w:iCs/>
                <w:snapToGrid w:val="0"/>
                <w:color w:val="000000"/>
                <w:sz w:val="18"/>
                <w:szCs w:val="18"/>
                <w:lang w:val="es-PE" w:eastAsia="es-PE" w:bidi="ar-SA"/>
              </w:rPr>
              <w:t>….. (detallar)</w:t>
            </w:r>
          </w:p>
        </w:tc>
        <w:tc>
          <w:tcPr>
            <w:tcW w:w="1240" w:type="dxa"/>
            <w:tcBorders>
              <w:top w:val="nil"/>
              <w:left w:val="nil"/>
              <w:bottom w:val="single" w:sz="4" w:space="0" w:color="auto"/>
              <w:right w:val="single" w:sz="4" w:space="0" w:color="auto"/>
            </w:tcBorders>
            <w:shd w:val="clear" w:color="auto" w:fill="auto"/>
            <w:vAlign w:val="center"/>
            <w:hideMark/>
          </w:tcPr>
          <w:p w14:paraId="1A029D0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714E018F"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w:t>
            </w:r>
          </w:p>
        </w:tc>
        <w:tc>
          <w:tcPr>
            <w:tcW w:w="2000" w:type="dxa"/>
            <w:gridSpan w:val="2"/>
            <w:tcBorders>
              <w:top w:val="nil"/>
              <w:left w:val="nil"/>
              <w:bottom w:val="single" w:sz="4" w:space="0" w:color="auto"/>
              <w:right w:val="single" w:sz="4" w:space="0" w:color="auto"/>
            </w:tcBorders>
            <w:shd w:val="clear" w:color="auto" w:fill="auto"/>
            <w:vAlign w:val="center"/>
            <w:hideMark/>
          </w:tcPr>
          <w:p w14:paraId="589EAEC1" w14:textId="77777777" w:rsidR="00542227" w:rsidRPr="00542227" w:rsidRDefault="00542227" w:rsidP="00542227">
            <w:pPr>
              <w:jc w:val="center"/>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val="es-PE" w:eastAsia="es-PE" w:bidi="ar-SA"/>
              </w:rPr>
              <w:t> </w:t>
            </w:r>
          </w:p>
        </w:tc>
      </w:tr>
      <w:tr w:rsidR="00DF0743" w:rsidRPr="00542227" w14:paraId="368FAA70" w14:textId="77777777" w:rsidTr="00E72977">
        <w:trPr>
          <w:gridAfter w:val="1"/>
          <w:wAfter w:w="11" w:type="dxa"/>
          <w:trHeight w:val="288"/>
        </w:trPr>
        <w:tc>
          <w:tcPr>
            <w:tcW w:w="4957" w:type="dxa"/>
            <w:gridSpan w:val="2"/>
            <w:tcBorders>
              <w:top w:val="nil"/>
              <w:left w:val="single" w:sz="4" w:space="0" w:color="auto"/>
              <w:bottom w:val="single" w:sz="4" w:space="0" w:color="auto"/>
              <w:right w:val="single" w:sz="4" w:space="0" w:color="auto"/>
            </w:tcBorders>
            <w:shd w:val="clear" w:color="auto" w:fill="auto"/>
            <w:noWrap/>
            <w:vAlign w:val="bottom"/>
          </w:tcPr>
          <w:p w14:paraId="1EB4D60B" w14:textId="0E1330C3" w:rsidR="00DF0743" w:rsidRPr="00DF0743" w:rsidRDefault="00DF0743" w:rsidP="00542227">
            <w:pPr>
              <w:jc w:val="both"/>
              <w:rPr>
                <w:rFonts w:ascii="Arial" w:hAnsi="Arial" w:cs="Arial"/>
                <w:b/>
                <w:i/>
                <w:iCs/>
                <w:snapToGrid w:val="0"/>
                <w:color w:val="000000"/>
                <w:sz w:val="18"/>
                <w:szCs w:val="18"/>
                <w:lang w:val="es-PE" w:eastAsia="es-PE" w:bidi="ar-SA"/>
              </w:rPr>
            </w:pPr>
            <w:r w:rsidRPr="00DF0743">
              <w:rPr>
                <w:rFonts w:ascii="Arial" w:hAnsi="Arial" w:cs="Arial"/>
                <w:b/>
                <w:i/>
                <w:iCs/>
                <w:snapToGrid w:val="0"/>
                <w:color w:val="000000"/>
                <w:sz w:val="18"/>
                <w:szCs w:val="18"/>
                <w:lang w:val="es-PE" w:eastAsia="es-PE" w:bidi="ar-SA"/>
              </w:rPr>
              <w:t>Personal</w:t>
            </w:r>
          </w:p>
        </w:tc>
        <w:tc>
          <w:tcPr>
            <w:tcW w:w="1240" w:type="dxa"/>
            <w:tcBorders>
              <w:top w:val="nil"/>
              <w:left w:val="nil"/>
              <w:bottom w:val="single" w:sz="4" w:space="0" w:color="auto"/>
              <w:right w:val="single" w:sz="4" w:space="0" w:color="auto"/>
            </w:tcBorders>
            <w:shd w:val="clear" w:color="auto" w:fill="auto"/>
            <w:vAlign w:val="center"/>
          </w:tcPr>
          <w:p w14:paraId="1A8429C2" w14:textId="77777777" w:rsidR="00DF0743" w:rsidRPr="00542227" w:rsidRDefault="00DF0743" w:rsidP="00542227">
            <w:pPr>
              <w:jc w:val="center"/>
              <w:rPr>
                <w:rFonts w:ascii="Arial" w:hAnsi="Arial" w:cs="Arial"/>
                <w:b/>
                <w:bCs/>
                <w:snapToGrid w:val="0"/>
                <w:color w:val="000000"/>
                <w:sz w:val="18"/>
                <w:szCs w:val="18"/>
                <w:lang w:val="es-PE" w:eastAsia="es-PE" w:bidi="ar-SA"/>
              </w:rPr>
            </w:pPr>
          </w:p>
        </w:tc>
        <w:tc>
          <w:tcPr>
            <w:tcW w:w="1240" w:type="dxa"/>
            <w:tcBorders>
              <w:top w:val="nil"/>
              <w:left w:val="nil"/>
              <w:bottom w:val="single" w:sz="4" w:space="0" w:color="auto"/>
              <w:right w:val="single" w:sz="4" w:space="0" w:color="auto"/>
            </w:tcBorders>
            <w:shd w:val="clear" w:color="auto" w:fill="auto"/>
            <w:vAlign w:val="center"/>
          </w:tcPr>
          <w:p w14:paraId="5B42AF12" w14:textId="77777777" w:rsidR="00DF0743" w:rsidRPr="00542227" w:rsidRDefault="00DF0743" w:rsidP="00542227">
            <w:pPr>
              <w:jc w:val="center"/>
              <w:rPr>
                <w:rFonts w:ascii="Arial" w:hAnsi="Arial" w:cs="Arial"/>
                <w:b/>
                <w:bCs/>
                <w:snapToGrid w:val="0"/>
                <w:color w:val="000000"/>
                <w:sz w:val="18"/>
                <w:szCs w:val="18"/>
                <w:lang w:val="es-PE" w:eastAsia="es-PE" w:bidi="ar-SA"/>
              </w:rPr>
            </w:pPr>
          </w:p>
        </w:tc>
        <w:tc>
          <w:tcPr>
            <w:tcW w:w="2000" w:type="dxa"/>
            <w:gridSpan w:val="2"/>
            <w:tcBorders>
              <w:top w:val="nil"/>
              <w:left w:val="nil"/>
              <w:bottom w:val="single" w:sz="4" w:space="0" w:color="auto"/>
              <w:right w:val="single" w:sz="4" w:space="0" w:color="auto"/>
            </w:tcBorders>
            <w:shd w:val="clear" w:color="auto" w:fill="auto"/>
            <w:vAlign w:val="center"/>
          </w:tcPr>
          <w:p w14:paraId="28433D34" w14:textId="77777777" w:rsidR="00DF0743" w:rsidRPr="00542227" w:rsidRDefault="00DF0743" w:rsidP="00542227">
            <w:pPr>
              <w:jc w:val="center"/>
              <w:rPr>
                <w:rFonts w:ascii="Arial" w:hAnsi="Arial" w:cs="Arial"/>
                <w:b/>
                <w:bCs/>
                <w:snapToGrid w:val="0"/>
                <w:color w:val="000000"/>
                <w:sz w:val="18"/>
                <w:szCs w:val="18"/>
                <w:lang w:val="es-PE" w:eastAsia="es-PE" w:bidi="ar-SA"/>
              </w:rPr>
            </w:pPr>
          </w:p>
        </w:tc>
      </w:tr>
      <w:tr w:rsidR="00DF0743" w:rsidRPr="00542227" w14:paraId="2796B812"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1C48E7FE" w14:textId="77777777" w:rsidR="00DF0743" w:rsidRPr="00542227" w:rsidRDefault="00DF0743" w:rsidP="00542227">
            <w:pPr>
              <w:rPr>
                <w:rFonts w:ascii="Calibri" w:hAnsi="Calibri" w:cs="Calibri"/>
                <w:color w:val="000000"/>
                <w:sz w:val="22"/>
                <w:szCs w:val="22"/>
                <w:lang w:val="es-PE" w:eastAsia="es-PE" w:bidi="ar-SA"/>
              </w:rPr>
            </w:pPr>
          </w:p>
        </w:tc>
        <w:tc>
          <w:tcPr>
            <w:tcW w:w="4577" w:type="dxa"/>
            <w:tcBorders>
              <w:top w:val="nil"/>
              <w:left w:val="nil"/>
              <w:bottom w:val="single" w:sz="4" w:space="0" w:color="auto"/>
              <w:right w:val="single" w:sz="4" w:space="0" w:color="auto"/>
            </w:tcBorders>
            <w:shd w:val="clear" w:color="auto" w:fill="auto"/>
            <w:vAlign w:val="center"/>
          </w:tcPr>
          <w:p w14:paraId="33F8BB43" w14:textId="18B08CAE" w:rsidR="00DF0743" w:rsidRPr="00542227" w:rsidRDefault="00DF0743" w:rsidP="00542227">
            <w:pPr>
              <w:jc w:val="both"/>
              <w:rPr>
                <w:rFonts w:ascii="Arial" w:hAnsi="Arial" w:cs="Arial"/>
                <w:i/>
                <w:iCs/>
                <w:snapToGrid w:val="0"/>
                <w:color w:val="000000"/>
                <w:sz w:val="18"/>
                <w:szCs w:val="18"/>
                <w:lang w:val="es-PE" w:eastAsia="es-PE" w:bidi="ar-SA"/>
              </w:rPr>
            </w:pPr>
            <w:r w:rsidRPr="00DF0743">
              <w:rPr>
                <w:rFonts w:ascii="Arial" w:hAnsi="Arial" w:cs="Arial"/>
                <w:i/>
                <w:iCs/>
                <w:snapToGrid w:val="0"/>
                <w:color w:val="000000"/>
                <w:sz w:val="18"/>
                <w:szCs w:val="18"/>
                <w:lang w:val="es-PE" w:eastAsia="es-PE" w:bidi="ar-SA"/>
              </w:rPr>
              <w:t>Director o Coordinador General.</w:t>
            </w:r>
          </w:p>
        </w:tc>
        <w:tc>
          <w:tcPr>
            <w:tcW w:w="1240" w:type="dxa"/>
            <w:tcBorders>
              <w:top w:val="nil"/>
              <w:left w:val="nil"/>
              <w:bottom w:val="single" w:sz="4" w:space="0" w:color="auto"/>
              <w:right w:val="single" w:sz="4" w:space="0" w:color="auto"/>
            </w:tcBorders>
            <w:shd w:val="clear" w:color="auto" w:fill="auto"/>
            <w:vAlign w:val="center"/>
          </w:tcPr>
          <w:p w14:paraId="6834D7D3" w14:textId="1D66EDE1" w:rsidR="00DF0743" w:rsidRPr="00542227" w:rsidRDefault="00B0709D" w:rsidP="00542227">
            <w:pPr>
              <w:jc w:val="center"/>
              <w:rPr>
                <w:rFonts w:ascii="Arial" w:hAnsi="Arial" w:cs="Arial"/>
                <w:b/>
                <w:bCs/>
                <w:snapToGrid w:val="0"/>
                <w:color w:val="000000"/>
                <w:sz w:val="18"/>
                <w:szCs w:val="18"/>
                <w:lang w:val="es-PE" w:eastAsia="es-PE" w:bidi="ar-SA"/>
              </w:rPr>
            </w:pPr>
            <w:r>
              <w:rPr>
                <w:rFonts w:ascii="Arial" w:hAnsi="Arial" w:cs="Arial"/>
                <w:b/>
                <w:bCs/>
                <w:snapToGrid w:val="0"/>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tcPr>
          <w:p w14:paraId="4E48955D" w14:textId="77777777" w:rsidR="00DF0743" w:rsidRPr="00542227" w:rsidRDefault="00DF0743" w:rsidP="00542227">
            <w:pPr>
              <w:jc w:val="center"/>
              <w:rPr>
                <w:rFonts w:ascii="Arial" w:hAnsi="Arial" w:cs="Arial"/>
                <w:b/>
                <w:bCs/>
                <w:snapToGrid w:val="0"/>
                <w:color w:val="000000"/>
                <w:sz w:val="18"/>
                <w:szCs w:val="18"/>
                <w:lang w:val="es-PE" w:eastAsia="es-PE" w:bidi="ar-SA"/>
              </w:rPr>
            </w:pPr>
          </w:p>
        </w:tc>
        <w:tc>
          <w:tcPr>
            <w:tcW w:w="2000" w:type="dxa"/>
            <w:gridSpan w:val="2"/>
            <w:tcBorders>
              <w:top w:val="nil"/>
              <w:left w:val="nil"/>
              <w:bottom w:val="single" w:sz="4" w:space="0" w:color="auto"/>
              <w:right w:val="single" w:sz="4" w:space="0" w:color="auto"/>
            </w:tcBorders>
            <w:shd w:val="clear" w:color="auto" w:fill="auto"/>
            <w:vAlign w:val="center"/>
          </w:tcPr>
          <w:p w14:paraId="5196F736" w14:textId="77777777" w:rsidR="00DF0743" w:rsidRPr="00542227" w:rsidRDefault="00DF0743" w:rsidP="00542227">
            <w:pPr>
              <w:jc w:val="center"/>
              <w:rPr>
                <w:rFonts w:ascii="Arial" w:hAnsi="Arial" w:cs="Arial"/>
                <w:b/>
                <w:bCs/>
                <w:snapToGrid w:val="0"/>
                <w:color w:val="000000"/>
                <w:sz w:val="18"/>
                <w:szCs w:val="18"/>
                <w:lang w:val="es-PE" w:eastAsia="es-PE" w:bidi="ar-SA"/>
              </w:rPr>
            </w:pPr>
          </w:p>
        </w:tc>
      </w:tr>
      <w:tr w:rsidR="00DF0743" w:rsidRPr="00542227" w14:paraId="109FB406"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74DC6222" w14:textId="77777777" w:rsidR="00DF0743" w:rsidRPr="00542227" w:rsidRDefault="00DF0743" w:rsidP="00542227">
            <w:pPr>
              <w:rPr>
                <w:rFonts w:ascii="Calibri" w:hAnsi="Calibri" w:cs="Calibri"/>
                <w:color w:val="000000"/>
                <w:sz w:val="22"/>
                <w:szCs w:val="22"/>
                <w:lang w:val="es-PE" w:eastAsia="es-PE" w:bidi="ar-SA"/>
              </w:rPr>
            </w:pPr>
          </w:p>
        </w:tc>
        <w:tc>
          <w:tcPr>
            <w:tcW w:w="4577" w:type="dxa"/>
            <w:tcBorders>
              <w:top w:val="nil"/>
              <w:left w:val="nil"/>
              <w:bottom w:val="single" w:sz="4" w:space="0" w:color="auto"/>
              <w:right w:val="single" w:sz="4" w:space="0" w:color="auto"/>
            </w:tcBorders>
            <w:shd w:val="clear" w:color="auto" w:fill="auto"/>
            <w:vAlign w:val="center"/>
          </w:tcPr>
          <w:p w14:paraId="45ADBA7F" w14:textId="24E5A0B5" w:rsidR="00DF0743" w:rsidRPr="00DF0743" w:rsidRDefault="00DF0743" w:rsidP="00542227">
            <w:pPr>
              <w:jc w:val="both"/>
              <w:rPr>
                <w:rFonts w:ascii="Arial" w:hAnsi="Arial" w:cs="Arial"/>
                <w:i/>
                <w:iCs/>
                <w:snapToGrid w:val="0"/>
                <w:color w:val="000000"/>
                <w:sz w:val="18"/>
                <w:szCs w:val="18"/>
                <w:lang w:val="es-PE" w:eastAsia="es-PE" w:bidi="ar-SA"/>
              </w:rPr>
            </w:pPr>
            <w:r w:rsidRPr="00DF0743">
              <w:rPr>
                <w:rFonts w:ascii="Arial" w:hAnsi="Arial" w:cs="Arial"/>
                <w:i/>
                <w:iCs/>
                <w:snapToGrid w:val="0"/>
                <w:color w:val="000000"/>
                <w:sz w:val="18"/>
                <w:szCs w:val="18"/>
                <w:lang w:val="es-PE" w:eastAsia="es-PE" w:bidi="ar-SA"/>
              </w:rPr>
              <w:t>Jefe de Producción.</w:t>
            </w:r>
          </w:p>
        </w:tc>
        <w:tc>
          <w:tcPr>
            <w:tcW w:w="1240" w:type="dxa"/>
            <w:tcBorders>
              <w:top w:val="nil"/>
              <w:left w:val="nil"/>
              <w:bottom w:val="single" w:sz="4" w:space="0" w:color="auto"/>
              <w:right w:val="single" w:sz="4" w:space="0" w:color="auto"/>
            </w:tcBorders>
            <w:shd w:val="clear" w:color="auto" w:fill="auto"/>
            <w:vAlign w:val="center"/>
          </w:tcPr>
          <w:p w14:paraId="34D875A0" w14:textId="42050256" w:rsidR="00DF0743" w:rsidRPr="00542227" w:rsidRDefault="00B0709D" w:rsidP="00542227">
            <w:pPr>
              <w:jc w:val="center"/>
              <w:rPr>
                <w:rFonts w:ascii="Arial" w:hAnsi="Arial" w:cs="Arial"/>
                <w:b/>
                <w:bCs/>
                <w:snapToGrid w:val="0"/>
                <w:color w:val="000000"/>
                <w:sz w:val="18"/>
                <w:szCs w:val="18"/>
                <w:lang w:val="es-PE" w:eastAsia="es-PE" w:bidi="ar-SA"/>
              </w:rPr>
            </w:pPr>
            <w:r>
              <w:rPr>
                <w:rFonts w:ascii="Arial" w:hAnsi="Arial" w:cs="Arial"/>
                <w:b/>
                <w:bCs/>
                <w:snapToGrid w:val="0"/>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tcPr>
          <w:p w14:paraId="6F254CA5" w14:textId="77777777" w:rsidR="00DF0743" w:rsidRPr="00542227" w:rsidRDefault="00DF0743" w:rsidP="00542227">
            <w:pPr>
              <w:jc w:val="center"/>
              <w:rPr>
                <w:rFonts w:ascii="Arial" w:hAnsi="Arial" w:cs="Arial"/>
                <w:b/>
                <w:bCs/>
                <w:snapToGrid w:val="0"/>
                <w:color w:val="000000"/>
                <w:sz w:val="18"/>
                <w:szCs w:val="18"/>
                <w:lang w:val="es-PE" w:eastAsia="es-PE" w:bidi="ar-SA"/>
              </w:rPr>
            </w:pPr>
          </w:p>
        </w:tc>
        <w:tc>
          <w:tcPr>
            <w:tcW w:w="2000" w:type="dxa"/>
            <w:gridSpan w:val="2"/>
            <w:tcBorders>
              <w:top w:val="nil"/>
              <w:left w:val="nil"/>
              <w:bottom w:val="single" w:sz="4" w:space="0" w:color="auto"/>
              <w:right w:val="single" w:sz="4" w:space="0" w:color="auto"/>
            </w:tcBorders>
            <w:shd w:val="clear" w:color="auto" w:fill="auto"/>
            <w:vAlign w:val="center"/>
          </w:tcPr>
          <w:p w14:paraId="04FA47C3" w14:textId="77777777" w:rsidR="00DF0743" w:rsidRPr="00542227" w:rsidRDefault="00DF0743" w:rsidP="00542227">
            <w:pPr>
              <w:jc w:val="center"/>
              <w:rPr>
                <w:rFonts w:ascii="Arial" w:hAnsi="Arial" w:cs="Arial"/>
                <w:b/>
                <w:bCs/>
                <w:snapToGrid w:val="0"/>
                <w:color w:val="000000"/>
                <w:sz w:val="18"/>
                <w:szCs w:val="18"/>
                <w:lang w:val="es-PE" w:eastAsia="es-PE" w:bidi="ar-SA"/>
              </w:rPr>
            </w:pPr>
          </w:p>
        </w:tc>
      </w:tr>
      <w:tr w:rsidR="00DF0743" w:rsidRPr="00542227" w14:paraId="50811EDC"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7080A68E" w14:textId="77777777" w:rsidR="00DF0743" w:rsidRPr="00542227" w:rsidRDefault="00DF0743" w:rsidP="00542227">
            <w:pPr>
              <w:rPr>
                <w:rFonts w:ascii="Calibri" w:hAnsi="Calibri" w:cs="Calibri"/>
                <w:color w:val="000000"/>
                <w:sz w:val="22"/>
                <w:szCs w:val="22"/>
                <w:lang w:val="es-PE" w:eastAsia="es-PE" w:bidi="ar-SA"/>
              </w:rPr>
            </w:pPr>
          </w:p>
        </w:tc>
        <w:tc>
          <w:tcPr>
            <w:tcW w:w="4577" w:type="dxa"/>
            <w:tcBorders>
              <w:top w:val="nil"/>
              <w:left w:val="nil"/>
              <w:bottom w:val="single" w:sz="4" w:space="0" w:color="auto"/>
              <w:right w:val="single" w:sz="4" w:space="0" w:color="auto"/>
            </w:tcBorders>
            <w:shd w:val="clear" w:color="auto" w:fill="auto"/>
            <w:vAlign w:val="center"/>
          </w:tcPr>
          <w:p w14:paraId="12829B7C" w14:textId="4F3B80F9" w:rsidR="00DF0743" w:rsidRPr="00DF0743" w:rsidRDefault="00DF0743" w:rsidP="00542227">
            <w:pPr>
              <w:jc w:val="both"/>
              <w:rPr>
                <w:rFonts w:ascii="Arial" w:hAnsi="Arial" w:cs="Arial"/>
                <w:i/>
                <w:iCs/>
                <w:snapToGrid w:val="0"/>
                <w:color w:val="000000"/>
                <w:sz w:val="18"/>
                <w:szCs w:val="18"/>
                <w:lang w:val="es-PE" w:eastAsia="es-PE" w:bidi="ar-SA"/>
              </w:rPr>
            </w:pPr>
            <w:r w:rsidRPr="00DF0743">
              <w:rPr>
                <w:rFonts w:ascii="Arial" w:hAnsi="Arial" w:cs="Arial"/>
                <w:i/>
                <w:iCs/>
                <w:snapToGrid w:val="0"/>
                <w:color w:val="000000"/>
                <w:sz w:val="18"/>
                <w:szCs w:val="18"/>
                <w:lang w:val="es-PE" w:eastAsia="es-PE" w:bidi="ar-SA"/>
              </w:rPr>
              <w:t>Arquitecto</w:t>
            </w:r>
          </w:p>
        </w:tc>
        <w:tc>
          <w:tcPr>
            <w:tcW w:w="1240" w:type="dxa"/>
            <w:tcBorders>
              <w:top w:val="nil"/>
              <w:left w:val="nil"/>
              <w:bottom w:val="single" w:sz="4" w:space="0" w:color="auto"/>
              <w:right w:val="single" w:sz="4" w:space="0" w:color="auto"/>
            </w:tcBorders>
            <w:shd w:val="clear" w:color="auto" w:fill="auto"/>
            <w:vAlign w:val="center"/>
          </w:tcPr>
          <w:p w14:paraId="3793AE4D" w14:textId="7F73B420" w:rsidR="00DF0743" w:rsidRPr="00542227" w:rsidRDefault="00B0709D" w:rsidP="00542227">
            <w:pPr>
              <w:jc w:val="center"/>
              <w:rPr>
                <w:rFonts w:ascii="Arial" w:hAnsi="Arial" w:cs="Arial"/>
                <w:b/>
                <w:bCs/>
                <w:snapToGrid w:val="0"/>
                <w:color w:val="000000"/>
                <w:sz w:val="18"/>
                <w:szCs w:val="18"/>
                <w:lang w:val="es-PE" w:eastAsia="es-PE" w:bidi="ar-SA"/>
              </w:rPr>
            </w:pPr>
            <w:r>
              <w:rPr>
                <w:rFonts w:ascii="Arial" w:hAnsi="Arial" w:cs="Arial"/>
                <w:b/>
                <w:bCs/>
                <w:snapToGrid w:val="0"/>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tcPr>
          <w:p w14:paraId="37929A0A" w14:textId="77777777" w:rsidR="00DF0743" w:rsidRPr="00542227" w:rsidRDefault="00DF0743" w:rsidP="00542227">
            <w:pPr>
              <w:jc w:val="center"/>
              <w:rPr>
                <w:rFonts w:ascii="Arial" w:hAnsi="Arial" w:cs="Arial"/>
                <w:b/>
                <w:bCs/>
                <w:snapToGrid w:val="0"/>
                <w:color w:val="000000"/>
                <w:sz w:val="18"/>
                <w:szCs w:val="18"/>
                <w:lang w:val="es-PE" w:eastAsia="es-PE" w:bidi="ar-SA"/>
              </w:rPr>
            </w:pPr>
          </w:p>
        </w:tc>
        <w:tc>
          <w:tcPr>
            <w:tcW w:w="2000" w:type="dxa"/>
            <w:gridSpan w:val="2"/>
            <w:tcBorders>
              <w:top w:val="nil"/>
              <w:left w:val="nil"/>
              <w:bottom w:val="single" w:sz="4" w:space="0" w:color="auto"/>
              <w:right w:val="single" w:sz="4" w:space="0" w:color="auto"/>
            </w:tcBorders>
            <w:shd w:val="clear" w:color="auto" w:fill="auto"/>
            <w:vAlign w:val="center"/>
          </w:tcPr>
          <w:p w14:paraId="0E2C31DA" w14:textId="77777777" w:rsidR="00DF0743" w:rsidRPr="00542227" w:rsidRDefault="00DF0743" w:rsidP="00542227">
            <w:pPr>
              <w:jc w:val="center"/>
              <w:rPr>
                <w:rFonts w:ascii="Arial" w:hAnsi="Arial" w:cs="Arial"/>
                <w:b/>
                <w:bCs/>
                <w:snapToGrid w:val="0"/>
                <w:color w:val="000000"/>
                <w:sz w:val="18"/>
                <w:szCs w:val="18"/>
                <w:lang w:val="es-PE" w:eastAsia="es-PE" w:bidi="ar-SA"/>
              </w:rPr>
            </w:pPr>
          </w:p>
        </w:tc>
      </w:tr>
      <w:tr w:rsidR="00DF0743" w:rsidRPr="00542227" w14:paraId="54CB2EC4" w14:textId="77777777" w:rsidTr="00542227">
        <w:trPr>
          <w:gridAfter w:val="1"/>
          <w:wAfter w:w="11" w:type="dxa"/>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4C40257B" w14:textId="3E66CCA4" w:rsidR="00DF0743" w:rsidRPr="00542227" w:rsidRDefault="00DF0743" w:rsidP="00DF0743">
            <w:pPr>
              <w:rPr>
                <w:rFonts w:ascii="Calibri" w:hAnsi="Calibri" w:cs="Calibri"/>
                <w:color w:val="000000"/>
                <w:sz w:val="22"/>
                <w:szCs w:val="22"/>
                <w:lang w:val="es-PE" w:eastAsia="es-PE" w:bidi="ar-SA"/>
              </w:rPr>
            </w:pPr>
            <w:r w:rsidRPr="00542227">
              <w:rPr>
                <w:rFonts w:ascii="Calibri" w:hAnsi="Calibri" w:cs="Calibri"/>
                <w:color w:val="000000"/>
                <w:sz w:val="22"/>
                <w:szCs w:val="22"/>
                <w:lang w:val="es-PE" w:eastAsia="es-PE" w:bidi="ar-SA"/>
              </w:rPr>
              <w:t> </w:t>
            </w:r>
          </w:p>
        </w:tc>
        <w:tc>
          <w:tcPr>
            <w:tcW w:w="4577" w:type="dxa"/>
            <w:tcBorders>
              <w:top w:val="nil"/>
              <w:left w:val="nil"/>
              <w:bottom w:val="single" w:sz="4" w:space="0" w:color="auto"/>
              <w:right w:val="single" w:sz="4" w:space="0" w:color="auto"/>
            </w:tcBorders>
            <w:shd w:val="clear" w:color="auto" w:fill="auto"/>
            <w:vAlign w:val="center"/>
          </w:tcPr>
          <w:p w14:paraId="53EACB94" w14:textId="08C58347" w:rsidR="00DF0743" w:rsidRPr="00542227" w:rsidRDefault="00DF0743" w:rsidP="00DF0743">
            <w:pPr>
              <w:jc w:val="both"/>
              <w:rPr>
                <w:rFonts w:ascii="Arial" w:hAnsi="Arial" w:cs="Arial"/>
                <w:i/>
                <w:iCs/>
                <w:snapToGrid w:val="0"/>
                <w:color w:val="000000"/>
                <w:sz w:val="18"/>
                <w:szCs w:val="18"/>
                <w:lang w:val="es-PE" w:eastAsia="es-PE" w:bidi="ar-SA"/>
              </w:rPr>
            </w:pPr>
            <w:r w:rsidRPr="00542227">
              <w:rPr>
                <w:rFonts w:ascii="Arial" w:hAnsi="Arial" w:cs="Arial"/>
                <w:i/>
                <w:iCs/>
                <w:snapToGrid w:val="0"/>
                <w:color w:val="000000"/>
                <w:sz w:val="18"/>
                <w:szCs w:val="18"/>
                <w:lang w:val="es-PE" w:eastAsia="es-PE" w:bidi="ar-SA"/>
              </w:rPr>
              <w:t>….. (detallar)</w:t>
            </w:r>
          </w:p>
        </w:tc>
        <w:tc>
          <w:tcPr>
            <w:tcW w:w="1240" w:type="dxa"/>
            <w:tcBorders>
              <w:top w:val="nil"/>
              <w:left w:val="nil"/>
              <w:bottom w:val="single" w:sz="4" w:space="0" w:color="auto"/>
              <w:right w:val="single" w:sz="4" w:space="0" w:color="auto"/>
            </w:tcBorders>
            <w:shd w:val="clear" w:color="auto" w:fill="auto"/>
            <w:vAlign w:val="center"/>
          </w:tcPr>
          <w:p w14:paraId="7190DC2E" w14:textId="77777777" w:rsidR="00DF0743" w:rsidRPr="00542227" w:rsidRDefault="00DF0743" w:rsidP="00DF0743">
            <w:pPr>
              <w:jc w:val="center"/>
              <w:rPr>
                <w:rFonts w:ascii="Arial" w:hAnsi="Arial" w:cs="Arial"/>
                <w:b/>
                <w:bCs/>
                <w:snapToGrid w:val="0"/>
                <w:color w:val="000000"/>
                <w:sz w:val="18"/>
                <w:szCs w:val="18"/>
                <w:lang w:val="es-PE" w:eastAsia="es-PE" w:bidi="ar-SA"/>
              </w:rPr>
            </w:pPr>
          </w:p>
        </w:tc>
        <w:tc>
          <w:tcPr>
            <w:tcW w:w="1240" w:type="dxa"/>
            <w:tcBorders>
              <w:top w:val="nil"/>
              <w:left w:val="nil"/>
              <w:bottom w:val="single" w:sz="4" w:space="0" w:color="auto"/>
              <w:right w:val="single" w:sz="4" w:space="0" w:color="auto"/>
            </w:tcBorders>
            <w:shd w:val="clear" w:color="auto" w:fill="auto"/>
            <w:vAlign w:val="center"/>
          </w:tcPr>
          <w:p w14:paraId="5D5BD4BC" w14:textId="77777777" w:rsidR="00DF0743" w:rsidRPr="00542227" w:rsidRDefault="00DF0743" w:rsidP="00DF0743">
            <w:pPr>
              <w:jc w:val="center"/>
              <w:rPr>
                <w:rFonts w:ascii="Arial" w:hAnsi="Arial" w:cs="Arial"/>
                <w:b/>
                <w:bCs/>
                <w:snapToGrid w:val="0"/>
                <w:color w:val="000000"/>
                <w:sz w:val="18"/>
                <w:szCs w:val="18"/>
                <w:lang w:val="es-PE" w:eastAsia="es-PE" w:bidi="ar-SA"/>
              </w:rPr>
            </w:pPr>
          </w:p>
        </w:tc>
        <w:tc>
          <w:tcPr>
            <w:tcW w:w="2000" w:type="dxa"/>
            <w:gridSpan w:val="2"/>
            <w:tcBorders>
              <w:top w:val="nil"/>
              <w:left w:val="nil"/>
              <w:bottom w:val="single" w:sz="4" w:space="0" w:color="auto"/>
              <w:right w:val="single" w:sz="4" w:space="0" w:color="auto"/>
            </w:tcBorders>
            <w:shd w:val="clear" w:color="auto" w:fill="auto"/>
            <w:vAlign w:val="center"/>
          </w:tcPr>
          <w:p w14:paraId="26FD0C3C" w14:textId="77777777" w:rsidR="00DF0743" w:rsidRPr="00542227" w:rsidRDefault="00DF0743" w:rsidP="00DF0743">
            <w:pPr>
              <w:jc w:val="center"/>
              <w:rPr>
                <w:rFonts w:ascii="Arial" w:hAnsi="Arial" w:cs="Arial"/>
                <w:b/>
                <w:bCs/>
                <w:snapToGrid w:val="0"/>
                <w:color w:val="000000"/>
                <w:sz w:val="18"/>
                <w:szCs w:val="18"/>
                <w:lang w:val="es-PE" w:eastAsia="es-PE" w:bidi="ar-SA"/>
              </w:rPr>
            </w:pPr>
          </w:p>
        </w:tc>
      </w:tr>
      <w:tr w:rsidR="00DF0743" w:rsidRPr="00542227" w14:paraId="2DF601B1" w14:textId="77777777" w:rsidTr="00542227">
        <w:trPr>
          <w:trHeight w:val="288"/>
        </w:trPr>
        <w:tc>
          <w:tcPr>
            <w:tcW w:w="7448"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395814EF" w14:textId="77777777" w:rsidR="00DF0743" w:rsidRPr="00542227" w:rsidRDefault="00DF0743" w:rsidP="00DF0743">
            <w:pPr>
              <w:jc w:val="right"/>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eastAsia="es-PE" w:bidi="ar-SA"/>
              </w:rPr>
              <w:t>SUBTOTAL (SIN INCLUIR IMPUESTOS)</w:t>
            </w:r>
          </w:p>
        </w:tc>
        <w:tc>
          <w:tcPr>
            <w:tcW w:w="2000" w:type="dxa"/>
            <w:gridSpan w:val="2"/>
            <w:tcBorders>
              <w:top w:val="nil"/>
              <w:left w:val="nil"/>
              <w:bottom w:val="single" w:sz="4" w:space="0" w:color="auto"/>
              <w:right w:val="single" w:sz="4" w:space="0" w:color="auto"/>
            </w:tcBorders>
            <w:shd w:val="clear" w:color="000000" w:fill="BFBFBF"/>
            <w:vAlign w:val="center"/>
            <w:hideMark/>
          </w:tcPr>
          <w:p w14:paraId="0327EE84" w14:textId="77777777" w:rsidR="00DF0743" w:rsidRPr="00542227" w:rsidRDefault="00DF0743" w:rsidP="00DF0743">
            <w:pPr>
              <w:rPr>
                <w:rFonts w:ascii="Arial" w:hAnsi="Arial" w:cs="Arial"/>
                <w:color w:val="000000"/>
                <w:sz w:val="18"/>
                <w:szCs w:val="18"/>
                <w:lang w:val="es-PE" w:eastAsia="es-PE" w:bidi="ar-SA"/>
              </w:rPr>
            </w:pPr>
            <w:r w:rsidRPr="00542227">
              <w:rPr>
                <w:rFonts w:ascii="Arial" w:hAnsi="Arial" w:cs="Arial"/>
                <w:color w:val="000000"/>
                <w:sz w:val="18"/>
                <w:szCs w:val="18"/>
                <w:lang w:val="en-US" w:eastAsia="es-PE" w:bidi="ar-SA"/>
              </w:rPr>
              <w:t>S/</w:t>
            </w:r>
          </w:p>
        </w:tc>
      </w:tr>
      <w:tr w:rsidR="00DF0743" w:rsidRPr="00542227" w14:paraId="5565570B" w14:textId="77777777" w:rsidTr="00542227">
        <w:trPr>
          <w:trHeight w:val="288"/>
        </w:trPr>
        <w:tc>
          <w:tcPr>
            <w:tcW w:w="7448"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51AB9E92" w14:textId="77777777" w:rsidR="00DF0743" w:rsidRPr="00542227" w:rsidRDefault="00DF0743" w:rsidP="00DF0743">
            <w:pPr>
              <w:jc w:val="right"/>
              <w:rPr>
                <w:rFonts w:ascii="Arial" w:hAnsi="Arial" w:cs="Arial"/>
                <w:b/>
                <w:bCs/>
                <w:color w:val="000000"/>
                <w:sz w:val="18"/>
                <w:szCs w:val="18"/>
                <w:lang w:val="es-PE" w:eastAsia="es-PE" w:bidi="ar-SA"/>
              </w:rPr>
            </w:pPr>
            <w:r w:rsidRPr="00542227">
              <w:rPr>
                <w:rFonts w:ascii="Arial" w:hAnsi="Arial" w:cs="Arial"/>
                <w:b/>
                <w:bCs/>
                <w:color w:val="000000"/>
                <w:sz w:val="18"/>
                <w:szCs w:val="18"/>
                <w:lang w:eastAsia="es-PE" w:bidi="ar-SA"/>
              </w:rPr>
              <w:t>IMPUESTOS (18%)</w:t>
            </w:r>
          </w:p>
        </w:tc>
        <w:tc>
          <w:tcPr>
            <w:tcW w:w="2000" w:type="dxa"/>
            <w:gridSpan w:val="2"/>
            <w:tcBorders>
              <w:top w:val="nil"/>
              <w:left w:val="nil"/>
              <w:bottom w:val="single" w:sz="4" w:space="0" w:color="auto"/>
              <w:right w:val="single" w:sz="4" w:space="0" w:color="auto"/>
            </w:tcBorders>
            <w:shd w:val="clear" w:color="000000" w:fill="BFBFBF"/>
            <w:vAlign w:val="center"/>
            <w:hideMark/>
          </w:tcPr>
          <w:p w14:paraId="3FEF2B85" w14:textId="77777777" w:rsidR="00DF0743" w:rsidRPr="00542227" w:rsidRDefault="00DF0743" w:rsidP="00DF0743">
            <w:pPr>
              <w:rPr>
                <w:rFonts w:ascii="Arial" w:hAnsi="Arial" w:cs="Arial"/>
                <w:color w:val="000000"/>
                <w:sz w:val="18"/>
                <w:szCs w:val="18"/>
                <w:lang w:val="es-PE" w:eastAsia="es-PE" w:bidi="ar-SA"/>
              </w:rPr>
            </w:pPr>
            <w:r w:rsidRPr="00542227">
              <w:rPr>
                <w:rFonts w:ascii="Arial" w:hAnsi="Arial" w:cs="Arial"/>
                <w:snapToGrid w:val="0"/>
                <w:color w:val="000000"/>
                <w:sz w:val="18"/>
                <w:szCs w:val="18"/>
                <w:lang w:eastAsia="es-PE" w:bidi="ar-SA"/>
              </w:rPr>
              <w:t>S/</w:t>
            </w:r>
          </w:p>
        </w:tc>
      </w:tr>
      <w:tr w:rsidR="00DF0743" w:rsidRPr="00542227" w14:paraId="5AA023C9" w14:textId="77777777" w:rsidTr="00542227">
        <w:trPr>
          <w:trHeight w:val="288"/>
        </w:trPr>
        <w:tc>
          <w:tcPr>
            <w:tcW w:w="7448"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2BC93702" w14:textId="77777777" w:rsidR="00DF0743" w:rsidRPr="00542227" w:rsidRDefault="00DF0743" w:rsidP="00DF0743">
            <w:pPr>
              <w:jc w:val="right"/>
              <w:rPr>
                <w:rFonts w:ascii="Arial" w:hAnsi="Arial" w:cs="Arial"/>
                <w:b/>
                <w:bCs/>
                <w:color w:val="000000"/>
                <w:sz w:val="18"/>
                <w:szCs w:val="18"/>
                <w:lang w:val="es-PE" w:eastAsia="es-PE" w:bidi="ar-SA"/>
              </w:rPr>
            </w:pPr>
            <w:r w:rsidRPr="00542227">
              <w:rPr>
                <w:rFonts w:ascii="Arial" w:hAnsi="Arial" w:cs="Arial"/>
                <w:b/>
                <w:bCs/>
                <w:snapToGrid w:val="0"/>
                <w:color w:val="000000"/>
                <w:sz w:val="18"/>
                <w:szCs w:val="18"/>
                <w:lang w:eastAsia="es-PE" w:bidi="ar-SA"/>
              </w:rPr>
              <w:t>MONTO TOTAL INC. IMPUESTOS</w:t>
            </w:r>
          </w:p>
        </w:tc>
        <w:tc>
          <w:tcPr>
            <w:tcW w:w="2000" w:type="dxa"/>
            <w:gridSpan w:val="2"/>
            <w:tcBorders>
              <w:top w:val="nil"/>
              <w:left w:val="nil"/>
              <w:bottom w:val="single" w:sz="4" w:space="0" w:color="auto"/>
              <w:right w:val="single" w:sz="4" w:space="0" w:color="auto"/>
            </w:tcBorders>
            <w:shd w:val="clear" w:color="000000" w:fill="BFBFBF"/>
            <w:vAlign w:val="center"/>
            <w:hideMark/>
          </w:tcPr>
          <w:p w14:paraId="615024C9" w14:textId="77777777" w:rsidR="00DF0743" w:rsidRPr="00542227" w:rsidRDefault="00DF0743" w:rsidP="00DF0743">
            <w:pPr>
              <w:rPr>
                <w:rFonts w:ascii="Arial" w:hAnsi="Arial" w:cs="Arial"/>
                <w:color w:val="000000"/>
                <w:sz w:val="18"/>
                <w:szCs w:val="18"/>
                <w:lang w:val="es-PE" w:eastAsia="es-PE" w:bidi="ar-SA"/>
              </w:rPr>
            </w:pPr>
            <w:r w:rsidRPr="00542227">
              <w:rPr>
                <w:rFonts w:ascii="Arial" w:hAnsi="Arial" w:cs="Arial"/>
                <w:snapToGrid w:val="0"/>
                <w:color w:val="000000"/>
                <w:sz w:val="18"/>
                <w:szCs w:val="18"/>
                <w:lang w:eastAsia="es-PE" w:bidi="ar-SA"/>
              </w:rPr>
              <w:t>S/</w:t>
            </w:r>
          </w:p>
        </w:tc>
      </w:tr>
    </w:tbl>
    <w:p w14:paraId="0E2F6957" w14:textId="4722B5DC" w:rsidR="002F7E7F" w:rsidRDefault="002F7E7F" w:rsidP="00F75FAC">
      <w:pPr>
        <w:rPr>
          <w:rFonts w:ascii="Arial" w:hAnsi="Arial" w:cs="Arial"/>
          <w:b/>
          <w:i/>
          <w:sz w:val="8"/>
        </w:rPr>
      </w:pPr>
    </w:p>
    <w:p w14:paraId="19A78D85" w14:textId="383CB3FB" w:rsidR="005F4C2C" w:rsidRDefault="005F4C2C" w:rsidP="00F75FAC">
      <w:pPr>
        <w:rPr>
          <w:rFonts w:ascii="Arial" w:hAnsi="Arial" w:cs="Arial"/>
          <w:b/>
          <w:i/>
          <w:sz w:val="8"/>
        </w:rPr>
      </w:pPr>
    </w:p>
    <w:p w14:paraId="0BD1825F" w14:textId="3414BAC2" w:rsidR="005F4C2C" w:rsidRDefault="005F4C2C" w:rsidP="00F75FAC">
      <w:pPr>
        <w:rPr>
          <w:rFonts w:ascii="Arial" w:hAnsi="Arial" w:cs="Arial"/>
          <w:b/>
          <w:i/>
          <w:sz w:val="8"/>
        </w:rPr>
      </w:pPr>
    </w:p>
    <w:p w14:paraId="1A4D7720" w14:textId="77777777" w:rsidR="005F4C2C" w:rsidRPr="00354D9D" w:rsidRDefault="005F4C2C" w:rsidP="00F75FAC">
      <w:pPr>
        <w:rPr>
          <w:rFonts w:ascii="Arial" w:hAnsi="Arial" w:cs="Arial"/>
          <w:b/>
          <w:i/>
          <w:sz w:val="8"/>
        </w:rPr>
      </w:pPr>
    </w:p>
    <w:p w14:paraId="05B13126" w14:textId="2E667A5D" w:rsidR="007E1A46" w:rsidRDefault="007E1A46" w:rsidP="00F75FAC">
      <w:pPr>
        <w:rPr>
          <w:rFonts w:ascii="Arial" w:hAnsi="Arial" w:cs="Arial"/>
        </w:rPr>
      </w:pPr>
      <w:r w:rsidRPr="00354D9D">
        <w:rPr>
          <w:rFonts w:ascii="Arial" w:hAnsi="Arial" w:cs="Arial"/>
          <w:b/>
          <w:i/>
        </w:rPr>
        <w:t>Son: S</w:t>
      </w:r>
      <w:r w:rsidRPr="00354D9D">
        <w:rPr>
          <w:rFonts w:ascii="Arial" w:hAnsi="Arial" w:cs="Arial"/>
        </w:rPr>
        <w:t>/ _____________________(indicar importe en números y letras)</w:t>
      </w:r>
    </w:p>
    <w:p w14:paraId="210E8BB6" w14:textId="77777777" w:rsidR="00F75FAC" w:rsidRDefault="00F75FAC" w:rsidP="00F75FAC">
      <w:pPr>
        <w:rPr>
          <w:rFonts w:ascii="Arial" w:hAnsi="Arial" w:cs="Arial"/>
        </w:rPr>
      </w:pPr>
    </w:p>
    <w:p w14:paraId="32E00238" w14:textId="1754148E" w:rsidR="002F7E7F" w:rsidRPr="002F7E7F" w:rsidRDefault="00F75FAC" w:rsidP="00F75FAC">
      <w:pPr>
        <w:rPr>
          <w:i/>
        </w:rPr>
      </w:pPr>
      <w:r w:rsidRPr="00354D9D">
        <w:rPr>
          <w:i/>
          <w:highlight w:val="yellow"/>
        </w:rPr>
        <w:t xml:space="preserve">NOTA: </w:t>
      </w:r>
      <w:r w:rsidR="002F7E7F" w:rsidRPr="00354D9D">
        <w:rPr>
          <w:i/>
          <w:highlight w:val="yellow"/>
        </w:rPr>
        <w:t>Este</w:t>
      </w:r>
      <w:r w:rsidRPr="00354D9D">
        <w:rPr>
          <w:i/>
          <w:highlight w:val="yellow"/>
        </w:rPr>
        <w:t xml:space="preserve"> monto debe coincidir con el monto del </w:t>
      </w:r>
      <w:r w:rsidRPr="00354D9D">
        <w:rPr>
          <w:b/>
          <w:i/>
          <w:highlight w:val="yellow"/>
          <w:u w:val="single"/>
        </w:rPr>
        <w:t>primer cuadro líneas arriba,</w:t>
      </w:r>
      <w:r w:rsidRPr="00354D9D">
        <w:rPr>
          <w:i/>
          <w:highlight w:val="yellow"/>
        </w:rPr>
        <w:t xml:space="preserve"> el </w:t>
      </w:r>
      <w:r w:rsidRPr="00354D9D">
        <w:rPr>
          <w:b/>
          <w:i/>
          <w:highlight w:val="yellow"/>
          <w:u w:val="single"/>
        </w:rPr>
        <w:t>monto total de estructura de costos)</w:t>
      </w:r>
      <w:r w:rsidR="002F7E7F" w:rsidRPr="002F7E7F">
        <w:rPr>
          <w:i/>
        </w:rPr>
        <w:t xml:space="preserve"> </w:t>
      </w:r>
    </w:p>
    <w:p w14:paraId="79B7223E" w14:textId="77777777" w:rsidR="007E1A46" w:rsidRPr="00584723" w:rsidRDefault="007E1A46" w:rsidP="00F75FAC">
      <w:pPr>
        <w:jc w:val="both"/>
        <w:rPr>
          <w:rFonts w:ascii="Arial" w:hAnsi="Arial" w:cs="Arial"/>
        </w:rPr>
      </w:pPr>
    </w:p>
    <w:p w14:paraId="01A9A182" w14:textId="77777777" w:rsidR="007E1A46" w:rsidRPr="00584723" w:rsidRDefault="007E1A46" w:rsidP="00F75FAC">
      <w:pPr>
        <w:jc w:val="both"/>
        <w:rPr>
          <w:rFonts w:ascii="Arial" w:hAnsi="Arial" w:cs="Arial"/>
        </w:rPr>
      </w:pPr>
      <w:r w:rsidRPr="00584723">
        <w:rPr>
          <w:rFonts w:ascii="Arial" w:hAnsi="Arial" w:cs="Arial"/>
        </w:rPr>
        <w:t>Toda otra información que no hayamos proporcionado automáticamente implica nuestra plena aceptación de los requisitos, los términos de referencia y las condiciones de la SDC.</w:t>
      </w:r>
    </w:p>
    <w:p w14:paraId="63A5AACD" w14:textId="77777777" w:rsidR="007E1A46" w:rsidRPr="00584723" w:rsidRDefault="007E1A46" w:rsidP="00F75FAC">
      <w:pPr>
        <w:ind w:firstLine="720"/>
        <w:jc w:val="both"/>
        <w:rPr>
          <w:rFonts w:ascii="Arial" w:hAnsi="Arial" w:cs="Arial"/>
        </w:rPr>
      </w:pPr>
    </w:p>
    <w:p w14:paraId="65966B9D" w14:textId="77777777" w:rsidR="007E1A46" w:rsidRDefault="007E1A46" w:rsidP="00F75FAC">
      <w:pPr>
        <w:jc w:val="both"/>
        <w:rPr>
          <w:rFonts w:ascii="Arial" w:hAnsi="Arial" w:cs="Arial"/>
        </w:rPr>
      </w:pPr>
      <w:r w:rsidRPr="00584723">
        <w:rPr>
          <w:rFonts w:ascii="Arial" w:hAnsi="Arial" w:cs="Arial"/>
        </w:rPr>
        <w:t>Asimismo, confirmo que no me encuentro sancionado para contratar con el estado, ni estar incluida en la Lista 1267/1989 del Consejo de Seguridad de la ONU, la lista de la División de Adquisiciones de la ONU o cualquier otra lista suspensiva de la ONU.</w:t>
      </w:r>
    </w:p>
    <w:p w14:paraId="45B5CC4D" w14:textId="77777777" w:rsidR="00452FEB" w:rsidRPr="00584723" w:rsidRDefault="00452FEB" w:rsidP="00F75FAC">
      <w:pPr>
        <w:jc w:val="both"/>
        <w:rPr>
          <w:rFonts w:ascii="Arial" w:hAnsi="Arial" w:cs="Arial"/>
        </w:rPr>
      </w:pPr>
    </w:p>
    <w:p w14:paraId="56AB55FA" w14:textId="77777777" w:rsidR="007E1A46" w:rsidRPr="00584723" w:rsidRDefault="007E1A46" w:rsidP="00F75FAC">
      <w:pPr>
        <w:jc w:val="both"/>
        <w:rPr>
          <w:rFonts w:ascii="Arial" w:hAnsi="Arial" w:cs="Arial"/>
        </w:rPr>
      </w:pPr>
      <w:r w:rsidRPr="00584723">
        <w:rPr>
          <w:rFonts w:ascii="Arial" w:hAnsi="Arial" w:cs="Arial"/>
        </w:rPr>
        <w:t xml:space="preserve">Confirmo que mi oferta está vigente por </w:t>
      </w:r>
      <w:r w:rsidRPr="00584723">
        <w:rPr>
          <w:rFonts w:ascii="Arial" w:hAnsi="Arial" w:cs="Arial"/>
          <w:b/>
        </w:rPr>
        <w:t>30</w:t>
      </w:r>
      <w:r w:rsidRPr="00584723">
        <w:rPr>
          <w:rFonts w:ascii="Arial" w:hAnsi="Arial" w:cs="Arial"/>
        </w:rPr>
        <w:t xml:space="preserve"> días calendario. </w:t>
      </w:r>
    </w:p>
    <w:p w14:paraId="060E3FE6" w14:textId="77777777" w:rsidR="007E1A46" w:rsidRPr="00584723" w:rsidRDefault="007E1A46" w:rsidP="00F75FAC">
      <w:pPr>
        <w:rPr>
          <w:rFonts w:ascii="Arial" w:hAnsi="Arial" w:cs="Arial"/>
        </w:rPr>
      </w:pPr>
    </w:p>
    <w:p w14:paraId="6BB6197E" w14:textId="77777777" w:rsidR="007E1A46" w:rsidRDefault="007E1A46" w:rsidP="00F75FAC">
      <w:pPr>
        <w:rPr>
          <w:rFonts w:ascii="Arial" w:hAnsi="Arial" w:cs="Arial"/>
        </w:rPr>
      </w:pPr>
    </w:p>
    <w:p w14:paraId="0BECD469" w14:textId="77777777" w:rsidR="0093329E" w:rsidRDefault="0093329E" w:rsidP="00F75FAC">
      <w:pPr>
        <w:rPr>
          <w:rFonts w:ascii="Arial" w:hAnsi="Arial" w:cs="Arial"/>
        </w:rPr>
      </w:pPr>
    </w:p>
    <w:p w14:paraId="179D7EA3" w14:textId="77777777" w:rsidR="0093329E" w:rsidRPr="00584723" w:rsidRDefault="0093329E" w:rsidP="00F75FAC">
      <w:pPr>
        <w:rPr>
          <w:rFonts w:ascii="Arial" w:hAnsi="Arial" w:cs="Arial"/>
        </w:rPr>
      </w:pPr>
    </w:p>
    <w:p w14:paraId="43FCE6CB" w14:textId="77777777" w:rsidR="007E1A46" w:rsidRPr="00584723" w:rsidRDefault="007E1A46" w:rsidP="00F75FAC">
      <w:pPr>
        <w:rPr>
          <w:rFonts w:ascii="Arial" w:hAnsi="Arial" w:cs="Arial"/>
        </w:rPr>
      </w:pPr>
    </w:p>
    <w:p w14:paraId="582EC280" w14:textId="77777777" w:rsidR="007E1A46" w:rsidRPr="00584723" w:rsidRDefault="007E1A46" w:rsidP="00F75FAC">
      <w:pPr>
        <w:rPr>
          <w:rFonts w:ascii="Arial" w:hAnsi="Arial" w:cs="Arial"/>
        </w:rPr>
      </w:pPr>
      <w:r w:rsidRPr="00584723">
        <w:rPr>
          <w:rFonts w:ascii="Arial" w:hAnsi="Arial" w:cs="Arial"/>
          <w:noProof/>
          <w:lang w:val="es-PE" w:eastAsia="es-PE" w:bidi="ar-SA"/>
        </w:rPr>
        <mc:AlternateContent>
          <mc:Choice Requires="wps">
            <w:drawing>
              <wp:anchor distT="0" distB="0" distL="114300" distR="114300" simplePos="0" relativeHeight="251659264" behindDoc="0" locked="0" layoutInCell="1" allowOverlap="1" wp14:anchorId="42E74F6C" wp14:editId="3EDEC717">
                <wp:simplePos x="0" y="0"/>
                <wp:positionH relativeFrom="column">
                  <wp:posOffset>2400300</wp:posOffset>
                </wp:positionH>
                <wp:positionV relativeFrom="paragraph">
                  <wp:posOffset>135255</wp:posOffset>
                </wp:positionV>
                <wp:extent cx="18288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55F22C" id="Conector recto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" strokecolor="black [3200]" strokeweight=".5pt">
                <v:stroke joinstyle="miter"/>
              </v:line>
            </w:pict>
          </mc:Fallback>
        </mc:AlternateContent>
      </w:r>
    </w:p>
    <w:p w14:paraId="14E890A7" w14:textId="77777777" w:rsidR="007E1A46" w:rsidRPr="00584723" w:rsidRDefault="007E1A46" w:rsidP="00F75FAC">
      <w:pPr>
        <w:ind w:left="3960"/>
        <w:rPr>
          <w:rFonts w:ascii="Arial" w:hAnsi="Arial" w:cs="Arial"/>
          <w:i/>
        </w:rPr>
      </w:pPr>
      <w:r w:rsidRPr="00584723">
        <w:rPr>
          <w:rFonts w:ascii="Arial" w:hAnsi="Arial" w:cs="Arial"/>
          <w:i/>
        </w:rPr>
        <w:t>[Nombre y firma de la persona autorizada por el Proveedor]</w:t>
      </w:r>
    </w:p>
    <w:p w14:paraId="39021C94" w14:textId="77777777" w:rsidR="007E1A46" w:rsidRPr="00584723" w:rsidRDefault="007E1A46" w:rsidP="00F75FAC">
      <w:pPr>
        <w:ind w:left="3960"/>
        <w:rPr>
          <w:rFonts w:ascii="Arial" w:hAnsi="Arial" w:cs="Arial"/>
          <w:i/>
        </w:rPr>
      </w:pPr>
      <w:r w:rsidRPr="00584723">
        <w:rPr>
          <w:rFonts w:ascii="Arial" w:hAnsi="Arial" w:cs="Arial"/>
          <w:i/>
        </w:rPr>
        <w:t>[Designación y/o cargo]</w:t>
      </w:r>
    </w:p>
    <w:p w14:paraId="210F1F4D" w14:textId="77777777" w:rsidR="007E1A46" w:rsidRPr="00584723" w:rsidRDefault="007E1A46" w:rsidP="00F75FAC">
      <w:pPr>
        <w:ind w:left="3960"/>
        <w:rPr>
          <w:rFonts w:ascii="Arial" w:hAnsi="Arial" w:cs="Arial"/>
          <w:i/>
        </w:rPr>
      </w:pPr>
      <w:r w:rsidRPr="00584723">
        <w:rPr>
          <w:rFonts w:ascii="Arial" w:hAnsi="Arial" w:cs="Arial"/>
          <w:i/>
        </w:rPr>
        <w:lastRenderedPageBreak/>
        <w:t>[Dirección]</w:t>
      </w:r>
    </w:p>
    <w:p w14:paraId="5C309607" w14:textId="77777777" w:rsidR="007E1A46" w:rsidRPr="00584723" w:rsidRDefault="007E1A46" w:rsidP="00F75FAC">
      <w:pPr>
        <w:ind w:left="3960"/>
        <w:rPr>
          <w:rFonts w:ascii="Arial" w:hAnsi="Arial" w:cs="Arial"/>
          <w:i/>
        </w:rPr>
      </w:pPr>
      <w:r w:rsidRPr="00584723">
        <w:rPr>
          <w:rFonts w:ascii="Arial" w:hAnsi="Arial" w:cs="Arial"/>
          <w:i/>
        </w:rPr>
        <w:t>[RUC]</w:t>
      </w:r>
    </w:p>
    <w:p w14:paraId="4EF86834" w14:textId="77777777" w:rsidR="007E1A46" w:rsidRPr="00584723" w:rsidRDefault="007E1A46" w:rsidP="00F75FAC">
      <w:pPr>
        <w:ind w:left="3960"/>
        <w:rPr>
          <w:rFonts w:ascii="Arial" w:hAnsi="Arial" w:cs="Arial"/>
          <w:i/>
        </w:rPr>
      </w:pPr>
      <w:r w:rsidRPr="00584723">
        <w:rPr>
          <w:rFonts w:ascii="Arial" w:hAnsi="Arial" w:cs="Arial"/>
          <w:i/>
        </w:rPr>
        <w:t>[DNI]</w:t>
      </w:r>
    </w:p>
    <w:p w14:paraId="2AC26EAE" w14:textId="77777777" w:rsidR="007E1A46" w:rsidRPr="00584723" w:rsidRDefault="007E1A46" w:rsidP="00F75FAC">
      <w:pPr>
        <w:ind w:left="3960"/>
        <w:rPr>
          <w:rFonts w:ascii="Arial" w:hAnsi="Arial" w:cs="Arial"/>
          <w:i/>
        </w:rPr>
      </w:pPr>
      <w:r w:rsidRPr="00584723">
        <w:rPr>
          <w:rFonts w:ascii="Arial" w:hAnsi="Arial" w:cs="Arial"/>
          <w:i/>
        </w:rPr>
        <w:t>[Número celular]</w:t>
      </w:r>
    </w:p>
    <w:p w14:paraId="001CD03F" w14:textId="77777777" w:rsidR="007E1A46" w:rsidRPr="00584723" w:rsidRDefault="007E1A46" w:rsidP="00F75FAC">
      <w:pPr>
        <w:ind w:left="3960"/>
        <w:rPr>
          <w:rFonts w:ascii="Arial" w:hAnsi="Arial" w:cs="Arial"/>
          <w:b/>
          <w:i/>
        </w:rPr>
      </w:pPr>
      <w:r w:rsidRPr="00584723">
        <w:rPr>
          <w:rFonts w:ascii="Arial" w:hAnsi="Arial" w:cs="Arial"/>
          <w:i/>
        </w:rPr>
        <w:t>[Fecha]</w:t>
      </w:r>
    </w:p>
    <w:p w14:paraId="6C6DBBDA" w14:textId="77777777" w:rsidR="007E1A46" w:rsidRPr="00584723" w:rsidRDefault="007E1A46" w:rsidP="00F75FAC">
      <w:pPr>
        <w:ind w:left="3960"/>
        <w:rPr>
          <w:rFonts w:ascii="Arial" w:hAnsi="Arial" w:cs="Arial"/>
          <w:b/>
          <w:i/>
        </w:rPr>
      </w:pPr>
    </w:p>
    <w:p w14:paraId="48CC9887" w14:textId="77777777" w:rsidR="005F4C2C" w:rsidRDefault="005F4C2C" w:rsidP="00F75FAC"/>
    <w:sectPr w:rsidR="005F4C2C" w:rsidSect="005F4C2C">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F12DE" w14:textId="77777777" w:rsidR="00E02DA8" w:rsidRDefault="00E02DA8" w:rsidP="007E1A46">
      <w:r>
        <w:separator/>
      </w:r>
    </w:p>
  </w:endnote>
  <w:endnote w:type="continuationSeparator" w:id="0">
    <w:p w14:paraId="345C260B" w14:textId="77777777" w:rsidR="00E02DA8" w:rsidRDefault="00E02DA8" w:rsidP="007E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8084" w14:textId="20BFC541" w:rsidR="005F4C2C" w:rsidRPr="003F304B" w:rsidRDefault="005F4C2C">
    <w:pPr>
      <w:pStyle w:val="Piedepgina"/>
      <w:jc w:val="right"/>
      <w:rPr>
        <w:rFonts w:ascii="Myriad Pro" w:hAnsi="Myriad Pro"/>
        <w:sz w:val="18"/>
      </w:rPr>
    </w:pPr>
    <w:r w:rsidRPr="003F304B">
      <w:rPr>
        <w:rFonts w:ascii="Myriad Pro" w:hAnsi="Myriad Pro"/>
        <w:sz w:val="18"/>
      </w:rPr>
      <w:fldChar w:fldCharType="begin"/>
    </w:r>
    <w:r w:rsidRPr="003F304B">
      <w:rPr>
        <w:rFonts w:ascii="Myriad Pro" w:hAnsi="Myriad Pro"/>
        <w:sz w:val="18"/>
      </w:rPr>
      <w:instrText xml:space="preserve"> PAGE   \* MERGEFORMAT </w:instrText>
    </w:r>
    <w:r w:rsidRPr="003F304B">
      <w:rPr>
        <w:rFonts w:ascii="Myriad Pro" w:hAnsi="Myriad Pro"/>
        <w:sz w:val="18"/>
      </w:rPr>
      <w:fldChar w:fldCharType="separate"/>
    </w:r>
    <w:r w:rsidR="00B33E33">
      <w:rPr>
        <w:rFonts w:ascii="Myriad Pro" w:hAnsi="Myriad Pro"/>
        <w:noProof/>
        <w:sz w:val="18"/>
      </w:rPr>
      <w:t>3</w:t>
    </w:r>
    <w:r w:rsidRPr="003F304B">
      <w:rPr>
        <w:rFonts w:ascii="Myriad Pro" w:hAnsi="Myriad Pro"/>
        <w:noProof/>
        <w:sz w:val="18"/>
      </w:rPr>
      <w:fldChar w:fldCharType="end"/>
    </w:r>
  </w:p>
  <w:p w14:paraId="24982ADC" w14:textId="77777777" w:rsidR="005F4C2C" w:rsidRDefault="005F4C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4A23" w14:textId="77777777" w:rsidR="00E02DA8" w:rsidRDefault="00E02DA8" w:rsidP="007E1A46">
      <w:r>
        <w:separator/>
      </w:r>
    </w:p>
  </w:footnote>
  <w:footnote w:type="continuationSeparator" w:id="0">
    <w:p w14:paraId="5A5EAB0E" w14:textId="77777777" w:rsidR="00E02DA8" w:rsidRDefault="00E02DA8" w:rsidP="007E1A46">
      <w:r>
        <w:continuationSeparator/>
      </w:r>
    </w:p>
  </w:footnote>
  <w:footnote w:id="1">
    <w:p w14:paraId="54EF6540" w14:textId="77777777" w:rsidR="005F4C2C" w:rsidRPr="005C63BF" w:rsidRDefault="005F4C2C" w:rsidP="007E1A46">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2">
    <w:p w14:paraId="7F0C1DD1" w14:textId="77777777" w:rsidR="005F4C2C" w:rsidRPr="005C63BF" w:rsidRDefault="005F4C2C" w:rsidP="007E1A46">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945ED4"/>
    <w:multiLevelType w:val="hybridMultilevel"/>
    <w:tmpl w:val="6A5CE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9296F20"/>
    <w:multiLevelType w:val="hybridMultilevel"/>
    <w:tmpl w:val="B714F1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94D7F63"/>
    <w:multiLevelType w:val="hybridMultilevel"/>
    <w:tmpl w:val="7548D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B96C0"/>
    <w:multiLevelType w:val="hybridMultilevel"/>
    <w:tmpl w:val="5CD225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B4B17F5"/>
    <w:multiLevelType w:val="hybridMultilevel"/>
    <w:tmpl w:val="85966CBC"/>
    <w:lvl w:ilvl="0" w:tplc="FF26DD2C">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0556D5F"/>
    <w:multiLevelType w:val="hybridMultilevel"/>
    <w:tmpl w:val="288AA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1634099"/>
    <w:multiLevelType w:val="hybridMultilevel"/>
    <w:tmpl w:val="C6D8E040"/>
    <w:lvl w:ilvl="0" w:tplc="843A3160">
      <w:start w:val="1"/>
      <w:numFmt w:val="upperLetter"/>
      <w:lvlText w:val="%1."/>
      <w:lvlJc w:val="left"/>
      <w:pPr>
        <w:ind w:left="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46"/>
    <w:rsid w:val="0000101B"/>
    <w:rsid w:val="00087268"/>
    <w:rsid w:val="000D4AA6"/>
    <w:rsid w:val="001038AB"/>
    <w:rsid w:val="001457D9"/>
    <w:rsid w:val="0015340B"/>
    <w:rsid w:val="00160ED0"/>
    <w:rsid w:val="001A1FF9"/>
    <w:rsid w:val="001B5932"/>
    <w:rsid w:val="001F711F"/>
    <w:rsid w:val="00246C7F"/>
    <w:rsid w:val="00285443"/>
    <w:rsid w:val="00290A22"/>
    <w:rsid w:val="002A01A5"/>
    <w:rsid w:val="002B0C87"/>
    <w:rsid w:val="002B3173"/>
    <w:rsid w:val="002D37CE"/>
    <w:rsid w:val="002E6057"/>
    <w:rsid w:val="002F7E7F"/>
    <w:rsid w:val="003059D8"/>
    <w:rsid w:val="00346DF2"/>
    <w:rsid w:val="00347986"/>
    <w:rsid w:val="00353EA5"/>
    <w:rsid w:val="00354D9D"/>
    <w:rsid w:val="00367BE1"/>
    <w:rsid w:val="00375706"/>
    <w:rsid w:val="003F7805"/>
    <w:rsid w:val="00452FEB"/>
    <w:rsid w:val="0045611E"/>
    <w:rsid w:val="00474952"/>
    <w:rsid w:val="004A425D"/>
    <w:rsid w:val="004B5D5E"/>
    <w:rsid w:val="004C279D"/>
    <w:rsid w:val="004C4142"/>
    <w:rsid w:val="004F6393"/>
    <w:rsid w:val="00505A01"/>
    <w:rsid w:val="00521614"/>
    <w:rsid w:val="005339DD"/>
    <w:rsid w:val="00542227"/>
    <w:rsid w:val="00545B5A"/>
    <w:rsid w:val="005639A1"/>
    <w:rsid w:val="0057070C"/>
    <w:rsid w:val="005822CF"/>
    <w:rsid w:val="005A1DAC"/>
    <w:rsid w:val="005D2E57"/>
    <w:rsid w:val="005F2078"/>
    <w:rsid w:val="005F4C2C"/>
    <w:rsid w:val="006237D7"/>
    <w:rsid w:val="00654F6C"/>
    <w:rsid w:val="0065570E"/>
    <w:rsid w:val="00665414"/>
    <w:rsid w:val="00665A89"/>
    <w:rsid w:val="0066641F"/>
    <w:rsid w:val="006725EB"/>
    <w:rsid w:val="006769B9"/>
    <w:rsid w:val="0069209A"/>
    <w:rsid w:val="006A65D2"/>
    <w:rsid w:val="007014A8"/>
    <w:rsid w:val="0078109B"/>
    <w:rsid w:val="00781875"/>
    <w:rsid w:val="007B1384"/>
    <w:rsid w:val="007D6F22"/>
    <w:rsid w:val="007E1A46"/>
    <w:rsid w:val="007E2FB9"/>
    <w:rsid w:val="007E4838"/>
    <w:rsid w:val="00803942"/>
    <w:rsid w:val="00824718"/>
    <w:rsid w:val="00826874"/>
    <w:rsid w:val="00842F0D"/>
    <w:rsid w:val="00881215"/>
    <w:rsid w:val="008D69A7"/>
    <w:rsid w:val="008E08B3"/>
    <w:rsid w:val="0093329E"/>
    <w:rsid w:val="009A678C"/>
    <w:rsid w:val="009B2561"/>
    <w:rsid w:val="009D5EE2"/>
    <w:rsid w:val="00A21A0C"/>
    <w:rsid w:val="00A70044"/>
    <w:rsid w:val="00A85473"/>
    <w:rsid w:val="00B0709D"/>
    <w:rsid w:val="00B33E33"/>
    <w:rsid w:val="00B83CB8"/>
    <w:rsid w:val="00B970D3"/>
    <w:rsid w:val="00BB271D"/>
    <w:rsid w:val="00BB4246"/>
    <w:rsid w:val="00BB4A63"/>
    <w:rsid w:val="00C4637C"/>
    <w:rsid w:val="00CA35B6"/>
    <w:rsid w:val="00CB2E4D"/>
    <w:rsid w:val="00D17D11"/>
    <w:rsid w:val="00D25AAE"/>
    <w:rsid w:val="00D737AC"/>
    <w:rsid w:val="00D916BF"/>
    <w:rsid w:val="00DA56B3"/>
    <w:rsid w:val="00DB2D21"/>
    <w:rsid w:val="00DF0743"/>
    <w:rsid w:val="00DF310A"/>
    <w:rsid w:val="00E02DA8"/>
    <w:rsid w:val="00E21542"/>
    <w:rsid w:val="00E4124E"/>
    <w:rsid w:val="00EA25B6"/>
    <w:rsid w:val="00EE3DD0"/>
    <w:rsid w:val="00F17D65"/>
    <w:rsid w:val="00F34727"/>
    <w:rsid w:val="00F71FDB"/>
    <w:rsid w:val="00F75FAC"/>
    <w:rsid w:val="00FF52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E25D"/>
  <w15:chartTrackingRefBased/>
  <w15:docId w15:val="{6B9F3F55-BFD2-4D11-A8DA-64EB1C88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D3"/>
    <w:pPr>
      <w:spacing w:after="0" w:line="240" w:lineRule="auto"/>
    </w:pPr>
    <w:rPr>
      <w:rFonts w:ascii="Times New Roman" w:eastAsia="Times New Roman" w:hAnsi="Times New Roman" w:cs="Times New Roman"/>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E1A46"/>
    <w:rPr>
      <w:b/>
      <w:bCs/>
    </w:rPr>
  </w:style>
  <w:style w:type="paragraph" w:customStyle="1" w:styleId="ColorfulList-Accent11">
    <w:name w:val="Colorful List - Accent 11"/>
    <w:basedOn w:val="Normal"/>
    <w:uiPriority w:val="34"/>
    <w:qFormat/>
    <w:rsid w:val="007E1A46"/>
    <w:pPr>
      <w:ind w:left="720"/>
    </w:pPr>
    <w:rPr>
      <w:rFonts w:eastAsia="Calibri"/>
    </w:rPr>
  </w:style>
  <w:style w:type="paragraph" w:customStyle="1" w:styleId="BankNormal">
    <w:name w:val="BankNormal"/>
    <w:basedOn w:val="Normal"/>
    <w:rsid w:val="007E1A46"/>
    <w:pPr>
      <w:spacing w:after="240"/>
    </w:pPr>
    <w:rPr>
      <w:sz w:val="24"/>
    </w:rPr>
  </w:style>
  <w:style w:type="character" w:styleId="Refdenotaalpie">
    <w:name w:val="footnote reference"/>
    <w:semiHidden/>
    <w:rsid w:val="007E1A46"/>
    <w:rPr>
      <w:vertAlign w:val="superscript"/>
    </w:rPr>
  </w:style>
  <w:style w:type="paragraph" w:styleId="Textonotapie">
    <w:name w:val="footnote text"/>
    <w:basedOn w:val="Normal"/>
    <w:link w:val="TextonotapieCar"/>
    <w:uiPriority w:val="99"/>
    <w:semiHidden/>
    <w:unhideWhenUsed/>
    <w:rsid w:val="007E1A46"/>
  </w:style>
  <w:style w:type="character" w:customStyle="1" w:styleId="TextonotapieCar">
    <w:name w:val="Texto nota pie Car"/>
    <w:basedOn w:val="Fuentedeprrafopredeter"/>
    <w:link w:val="Textonotapie"/>
    <w:uiPriority w:val="99"/>
    <w:semiHidden/>
    <w:rsid w:val="007E1A46"/>
    <w:rPr>
      <w:rFonts w:ascii="Times New Roman" w:eastAsia="Times New Roman" w:hAnsi="Times New Roman" w:cs="Times New Roman"/>
      <w:sz w:val="20"/>
      <w:szCs w:val="20"/>
      <w:lang w:val="es-ES" w:eastAsia="es-ES" w:bidi="es-ES"/>
    </w:rPr>
  </w:style>
  <w:style w:type="paragraph" w:styleId="Prrafodelista">
    <w:name w:val="List Paragraph"/>
    <w:aliases w:val="Cita Pie de Página,titulo,ASPECTOS GENERALES,Fundamentacion,Iz - Párrafo de lista,Sivsa Parrafo,Number List 1,Lista 123,Titulo de Fígura,TITULO A,Conclusiones,Ha,SCap1,List 100s,Dot pt,Heading,Bullets,List Paragraph (numbered (a)),Punto"/>
    <w:basedOn w:val="Normal"/>
    <w:link w:val="PrrafodelistaCar"/>
    <w:uiPriority w:val="34"/>
    <w:qFormat/>
    <w:rsid w:val="007E1A46"/>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7E1A46"/>
    <w:pPr>
      <w:spacing w:after="0" w:line="240" w:lineRule="auto"/>
    </w:pPr>
    <w:rPr>
      <w:rFonts w:ascii="Times New Roman" w:eastAsia="Times New Roman" w:hAnsi="Times New Roman"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Dot pt Car"/>
    <w:link w:val="Prrafodelista"/>
    <w:uiPriority w:val="34"/>
    <w:qFormat/>
    <w:locked/>
    <w:rsid w:val="007E1A46"/>
    <w:rPr>
      <w:rFonts w:ascii="Times New Roman" w:eastAsia="Times New Roman" w:hAnsi="Times New Roman" w:cs="Times New Roman"/>
      <w:kern w:val="28"/>
      <w:szCs w:val="24"/>
      <w:lang w:val="es-ES" w:eastAsia="es-ES" w:bidi="es-ES"/>
    </w:rPr>
  </w:style>
  <w:style w:type="paragraph" w:styleId="Encabezado">
    <w:name w:val="header"/>
    <w:basedOn w:val="Normal"/>
    <w:link w:val="EncabezadoCar"/>
    <w:unhideWhenUsed/>
    <w:rsid w:val="007E1A46"/>
    <w:pPr>
      <w:tabs>
        <w:tab w:val="center" w:pos="4680"/>
        <w:tab w:val="right" w:pos="9360"/>
      </w:tabs>
    </w:pPr>
  </w:style>
  <w:style w:type="character" w:customStyle="1" w:styleId="EncabezadoCar">
    <w:name w:val="Encabezado Car"/>
    <w:basedOn w:val="Fuentedeprrafopredeter"/>
    <w:link w:val="Encabezado"/>
    <w:rsid w:val="007E1A46"/>
    <w:rPr>
      <w:rFonts w:ascii="Times New Roman" w:eastAsia="Times New Roman" w:hAnsi="Times New Roman" w:cs="Times New Roman"/>
      <w:sz w:val="20"/>
      <w:szCs w:val="20"/>
      <w:lang w:val="es-ES" w:eastAsia="es-ES" w:bidi="es-ES"/>
    </w:rPr>
  </w:style>
  <w:style w:type="paragraph" w:styleId="Piedepgina">
    <w:name w:val="footer"/>
    <w:basedOn w:val="Normal"/>
    <w:link w:val="PiedepginaCar"/>
    <w:uiPriority w:val="99"/>
    <w:unhideWhenUsed/>
    <w:rsid w:val="007E1A46"/>
    <w:pPr>
      <w:tabs>
        <w:tab w:val="center" w:pos="4680"/>
        <w:tab w:val="right" w:pos="9360"/>
      </w:tabs>
    </w:pPr>
  </w:style>
  <w:style w:type="character" w:customStyle="1" w:styleId="PiedepginaCar">
    <w:name w:val="Pie de página Car"/>
    <w:basedOn w:val="Fuentedeprrafopredeter"/>
    <w:link w:val="Piedepgina"/>
    <w:uiPriority w:val="99"/>
    <w:rsid w:val="007E1A46"/>
    <w:rPr>
      <w:rFonts w:ascii="Times New Roman" w:eastAsia="Times New Roman" w:hAnsi="Times New Roman" w:cs="Times New Roman"/>
      <w:sz w:val="20"/>
      <w:szCs w:val="20"/>
      <w:lang w:val="es-ES" w:eastAsia="es-ES" w:bidi="es-ES"/>
    </w:rPr>
  </w:style>
  <w:style w:type="paragraph" w:customStyle="1" w:styleId="Default">
    <w:name w:val="Default"/>
    <w:link w:val="DefaultChar"/>
    <w:rsid w:val="007E1A46"/>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rsid w:val="007E1A46"/>
    <w:rPr>
      <w:rFonts w:ascii="Times New Roman" w:eastAsia="SimSun" w:hAnsi="Times New Roman" w:cs="Times New Roman"/>
      <w:color w:val="000000"/>
      <w:sz w:val="24"/>
      <w:szCs w:val="24"/>
      <w:lang w:val="es-ES_tradnl" w:eastAsia="zh-CN"/>
    </w:rPr>
  </w:style>
  <w:style w:type="character" w:styleId="Hipervnculo">
    <w:name w:val="Hyperlink"/>
    <w:basedOn w:val="Fuentedeprrafopredeter"/>
    <w:uiPriority w:val="99"/>
    <w:unhideWhenUsed/>
    <w:rsid w:val="00BB4A63"/>
    <w:rPr>
      <w:color w:val="0563C1" w:themeColor="hyperlink"/>
      <w:u w:val="single"/>
    </w:rPr>
  </w:style>
  <w:style w:type="character" w:styleId="Refdecomentario">
    <w:name w:val="annotation reference"/>
    <w:basedOn w:val="Fuentedeprrafopredeter"/>
    <w:uiPriority w:val="99"/>
    <w:semiHidden/>
    <w:unhideWhenUsed/>
    <w:rsid w:val="002F7E7F"/>
    <w:rPr>
      <w:sz w:val="16"/>
      <w:szCs w:val="16"/>
    </w:rPr>
  </w:style>
  <w:style w:type="paragraph" w:styleId="Textocomentario">
    <w:name w:val="annotation text"/>
    <w:basedOn w:val="Normal"/>
    <w:link w:val="TextocomentarioCar"/>
    <w:uiPriority w:val="99"/>
    <w:semiHidden/>
    <w:unhideWhenUsed/>
    <w:rsid w:val="002F7E7F"/>
  </w:style>
  <w:style w:type="character" w:customStyle="1" w:styleId="TextocomentarioCar">
    <w:name w:val="Texto comentario Car"/>
    <w:basedOn w:val="Fuentedeprrafopredeter"/>
    <w:link w:val="Textocomentario"/>
    <w:uiPriority w:val="99"/>
    <w:semiHidden/>
    <w:rsid w:val="002F7E7F"/>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F7E7F"/>
    <w:rPr>
      <w:b/>
      <w:bCs/>
    </w:rPr>
  </w:style>
  <w:style w:type="character" w:customStyle="1" w:styleId="AsuntodelcomentarioCar">
    <w:name w:val="Asunto del comentario Car"/>
    <w:basedOn w:val="TextocomentarioCar"/>
    <w:link w:val="Asuntodelcomentario"/>
    <w:uiPriority w:val="99"/>
    <w:semiHidden/>
    <w:rsid w:val="002F7E7F"/>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2F7E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E7F"/>
    <w:rPr>
      <w:rFonts w:ascii="Segoe UI" w:eastAsia="Times New Roman"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577216">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2FAF-7968-4221-9034-5B9B370D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1260</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FLORY</cp:lastModifiedBy>
  <cp:revision>3</cp:revision>
  <cp:lastPrinted>2022-08-17T17:53:00Z</cp:lastPrinted>
  <dcterms:created xsi:type="dcterms:W3CDTF">2022-08-17T17:54:00Z</dcterms:created>
  <dcterms:modified xsi:type="dcterms:W3CDTF">2022-08-17T17:54:00Z</dcterms:modified>
</cp:coreProperties>
</file>