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4634EC86" w:rsidR="00FB793E" w:rsidRDefault="00806534" w:rsidP="00FB793E">
      <w:pPr>
        <w:jc w:val="center"/>
        <w:rPr>
          <w:rFonts w:ascii="Arial" w:hAnsi="Arial" w:cs="Arial"/>
          <w:b/>
          <w:bCs/>
        </w:rPr>
      </w:pPr>
      <w:r>
        <w:rPr>
          <w:rFonts w:ascii="Arial" w:hAnsi="Arial" w:cs="Arial"/>
          <w:b/>
          <w:bCs/>
        </w:rPr>
        <w:t>CONVOCATORIA CAS N° 002</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77777777"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1CDBBD05"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806534">
        <w:rPr>
          <w:rFonts w:ascii="Arial" w:eastAsiaTheme="minorHAnsi" w:hAnsi="Arial" w:cs="Arial"/>
          <w:b/>
        </w:rPr>
        <w:t>2</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4E07142A" w:rsidR="003020D8" w:rsidRPr="003020D8" w:rsidRDefault="003020D8" w:rsidP="003020D8">
      <w:pPr>
        <w:rPr>
          <w:rFonts w:ascii="Arial" w:eastAsiaTheme="minorHAnsi" w:hAnsi="Arial" w:cs="Arial"/>
        </w:rPr>
      </w:pPr>
      <w:r w:rsidRPr="003020D8">
        <w:rPr>
          <w:rFonts w:ascii="Arial" w:eastAsiaTheme="minorHAnsi" w:hAnsi="Arial" w:cs="Arial"/>
        </w:rPr>
        <w:t xml:space="preserve">Apellidos Paterno    </w:t>
      </w:r>
      <w:r w:rsidR="00E336B0">
        <w:rPr>
          <w:rFonts w:ascii="Arial" w:eastAsiaTheme="minorHAnsi" w:hAnsi="Arial" w:cs="Arial"/>
        </w:rPr>
        <w:t xml:space="preserve">                 Apellidos Matern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A939E0D"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806534">
        <w:rPr>
          <w:rFonts w:ascii="Arial" w:hAnsi="Arial" w:cs="Arial"/>
          <w:b/>
          <w:bCs/>
        </w:rPr>
        <w:t>002</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230E9D5E"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E336B0">
        <w:rPr>
          <w:rFonts w:ascii="Arial" w:eastAsiaTheme="minorHAnsi" w:hAnsi="Arial" w:cs="Arial"/>
        </w:rPr>
        <w:t>Título</w:t>
      </w:r>
      <w:r>
        <w:rPr>
          <w:rFonts w:ascii="Arial" w:eastAsiaTheme="minorHAnsi" w:hAnsi="Arial" w:cs="Arial"/>
        </w:rPr>
        <w:t xml:space="preserve"> del Articulo IV del </w:t>
      </w:r>
      <w:r w:rsidR="00E336B0">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1F6DBC6"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E336B0">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59CBB767"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E336B0">
        <w:rPr>
          <w:rFonts w:ascii="Arial" w:eastAsiaTheme="minorHAnsi" w:hAnsi="Arial" w:cs="Arial"/>
        </w:rPr>
        <w:t>Artículo</w:t>
      </w:r>
      <w:bookmarkStart w:id="1" w:name="_GoBack"/>
      <w:bookmarkEnd w:id="1"/>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8415" w14:textId="77777777" w:rsidR="008B4331" w:rsidRDefault="008B4331" w:rsidP="00A70B42">
      <w:pPr>
        <w:spacing w:after="0" w:line="240" w:lineRule="auto"/>
      </w:pPr>
      <w:r>
        <w:separator/>
      </w:r>
    </w:p>
  </w:endnote>
  <w:endnote w:type="continuationSeparator" w:id="0">
    <w:p w14:paraId="539B25DA" w14:textId="77777777" w:rsidR="008B4331" w:rsidRDefault="008B4331"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895E" w14:textId="77777777" w:rsidR="008B4331" w:rsidRDefault="008B4331" w:rsidP="00A70B42">
      <w:pPr>
        <w:spacing w:after="0" w:line="240" w:lineRule="auto"/>
      </w:pPr>
      <w:r>
        <w:separator/>
      </w:r>
    </w:p>
  </w:footnote>
  <w:footnote w:type="continuationSeparator" w:id="0">
    <w:p w14:paraId="692CA65C" w14:textId="77777777" w:rsidR="008B4331" w:rsidRDefault="008B4331"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535C"/>
    <w:rsid w:val="00806361"/>
    <w:rsid w:val="00806534"/>
    <w:rsid w:val="00807873"/>
    <w:rsid w:val="008272A9"/>
    <w:rsid w:val="00830D29"/>
    <w:rsid w:val="00854C36"/>
    <w:rsid w:val="00855C1D"/>
    <w:rsid w:val="00866445"/>
    <w:rsid w:val="008A3E7F"/>
    <w:rsid w:val="008B4331"/>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6222E"/>
    <w:rsid w:val="00DA11F8"/>
    <w:rsid w:val="00DC791D"/>
    <w:rsid w:val="00DD51D4"/>
    <w:rsid w:val="00DD6627"/>
    <w:rsid w:val="00E03AF2"/>
    <w:rsid w:val="00E207F2"/>
    <w:rsid w:val="00E336B0"/>
    <w:rsid w:val="00E40EEF"/>
    <w:rsid w:val="00E5449C"/>
    <w:rsid w:val="00E568A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D6AE-370F-4FDF-9F42-0A572931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2020-08-25T15:28:00Z</dcterms:modified>
</cp:coreProperties>
</file>